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AE791" w14:textId="77777777" w:rsidR="00EC2F83" w:rsidRPr="00EC2F83" w:rsidRDefault="00EC2F83" w:rsidP="00EC2F83">
      <w:pPr>
        <w:pStyle w:val="Heading1"/>
        <w:spacing w:before="0" w:after="0" w:line="480" w:lineRule="auto"/>
        <w:rPr>
          <w:rFonts w:ascii="Times New Roman" w:hAnsi="Times New Roman"/>
          <w:sz w:val="24"/>
          <w:szCs w:val="24"/>
        </w:rPr>
      </w:pPr>
      <w:r w:rsidRPr="00EC2F83">
        <w:rPr>
          <w:rFonts w:ascii="Times New Roman" w:hAnsi="Times New Roman"/>
          <w:sz w:val="24"/>
          <w:szCs w:val="24"/>
        </w:rPr>
        <w:t xml:space="preserve">Title: </w:t>
      </w:r>
      <w:r w:rsidRPr="00EC2F83">
        <w:rPr>
          <w:rFonts w:ascii="Times New Roman" w:hAnsi="Times New Roman"/>
          <w:b w:val="0"/>
          <w:sz w:val="24"/>
          <w:szCs w:val="24"/>
        </w:rPr>
        <w:t>Indirect magnetic</w:t>
      </w:r>
      <w:r w:rsidRPr="00EC2F83">
        <w:rPr>
          <w:rFonts w:ascii="Times New Roman" w:hAnsi="Times New Roman"/>
          <w:b w:val="0"/>
          <w:color w:val="000000"/>
          <w:sz w:val="24"/>
          <w:szCs w:val="24"/>
        </w:rPr>
        <w:t xml:space="preserve"> resonance</w:t>
      </w:r>
      <w:r w:rsidR="009C28A3">
        <w:rPr>
          <w:rFonts w:ascii="Times New Roman" w:hAnsi="Times New Roman"/>
          <w:b w:val="0"/>
          <w:sz w:val="24"/>
          <w:szCs w:val="24"/>
        </w:rPr>
        <w:t xml:space="preserve"> arthrography of the shoulder;</w:t>
      </w:r>
      <w:r w:rsidRPr="00EC2F83">
        <w:rPr>
          <w:rFonts w:ascii="Times New Roman" w:hAnsi="Times New Roman"/>
          <w:b w:val="0"/>
          <w:sz w:val="24"/>
          <w:szCs w:val="24"/>
        </w:rPr>
        <w:t xml:space="preserve"> a reliable diagnostic tool for investigation of suspected labral pathology</w:t>
      </w:r>
      <w:r w:rsidRPr="00EC2F83">
        <w:rPr>
          <w:rFonts w:ascii="Times New Roman" w:hAnsi="Times New Roman"/>
          <w:sz w:val="24"/>
          <w:szCs w:val="24"/>
        </w:rPr>
        <w:t>.</w:t>
      </w:r>
    </w:p>
    <w:p w14:paraId="690292EC" w14:textId="77777777" w:rsidR="00EC2F83" w:rsidRPr="00EC2F83" w:rsidRDefault="00EC2F83" w:rsidP="00EC2F83">
      <w:pPr>
        <w:autoSpaceDE w:val="0"/>
        <w:autoSpaceDN w:val="0"/>
        <w:adjustRightInd w:val="0"/>
        <w:spacing w:line="480" w:lineRule="auto"/>
        <w:rPr>
          <w:rFonts w:ascii="Times New Roman" w:hAnsi="Times New Roman"/>
        </w:rPr>
      </w:pPr>
    </w:p>
    <w:p w14:paraId="22CB5222" w14:textId="77777777" w:rsidR="00EC2F83" w:rsidRPr="00EC2F83" w:rsidRDefault="00EC2F83" w:rsidP="00EC2F83">
      <w:pPr>
        <w:spacing w:line="480" w:lineRule="auto"/>
        <w:rPr>
          <w:rFonts w:ascii="Times New Roman" w:hAnsi="Times New Roman"/>
          <w:bCs/>
        </w:rPr>
      </w:pPr>
      <w:r w:rsidRPr="00EC2F83">
        <w:rPr>
          <w:rFonts w:ascii="Times New Roman" w:hAnsi="Times New Roman"/>
          <w:b/>
          <w:bCs/>
        </w:rPr>
        <w:t>Running title</w:t>
      </w:r>
      <w:r w:rsidRPr="00EC2F83">
        <w:rPr>
          <w:rFonts w:ascii="Times New Roman" w:hAnsi="Times New Roman"/>
          <w:bCs/>
        </w:rPr>
        <w:t xml:space="preserve">: Indirect magnetic resonance arthrography of the shoulder.  </w:t>
      </w:r>
    </w:p>
    <w:p w14:paraId="6D1AB97E" w14:textId="77777777" w:rsidR="00EC2F83" w:rsidRPr="0029205F" w:rsidRDefault="00EC2F83" w:rsidP="00EC2F83">
      <w:pPr>
        <w:spacing w:line="480" w:lineRule="auto"/>
        <w:rPr>
          <w:rFonts w:ascii="Times New Roman" w:hAnsi="Times New Roman"/>
          <w:bCs/>
        </w:rPr>
      </w:pPr>
    </w:p>
    <w:p w14:paraId="354AFA21" w14:textId="77777777" w:rsidR="00EC2F83" w:rsidRPr="00EC2F83" w:rsidRDefault="00EC2F83" w:rsidP="00EC2F83">
      <w:pPr>
        <w:spacing w:line="480" w:lineRule="auto"/>
        <w:rPr>
          <w:rFonts w:ascii="Times New Roman" w:hAnsi="Times New Roman"/>
          <w:b/>
          <w:bCs/>
        </w:rPr>
      </w:pPr>
      <w:r w:rsidRPr="00EC2F83">
        <w:rPr>
          <w:rFonts w:ascii="Times New Roman" w:hAnsi="Times New Roman"/>
          <w:b/>
          <w:bCs/>
        </w:rPr>
        <w:t>Authors:</w:t>
      </w:r>
    </w:p>
    <w:p w14:paraId="186A986F" w14:textId="77777777" w:rsidR="00EC2F83" w:rsidRPr="00EC2F83" w:rsidRDefault="00EC2F83" w:rsidP="00EC2F83">
      <w:pPr>
        <w:spacing w:line="480" w:lineRule="auto"/>
        <w:ind w:left="720"/>
        <w:rPr>
          <w:rFonts w:ascii="Times New Roman" w:hAnsi="Times New Roman"/>
          <w:vertAlign w:val="superscript"/>
        </w:rPr>
      </w:pPr>
      <w:smartTag w:uri="urn:schemas-microsoft-com:office:smarttags" w:element="place">
        <w:smartTag w:uri="urn:schemas-microsoft-com:office:smarttags" w:element="City">
          <w:r w:rsidRPr="00EC2F83">
            <w:rPr>
              <w:rFonts w:ascii="Times New Roman" w:hAnsi="Times New Roman"/>
            </w:rPr>
            <w:t>Farshid Fallahi</w:t>
          </w:r>
        </w:smartTag>
        <w:r w:rsidRPr="00EC2F83">
          <w:rPr>
            <w:rFonts w:ascii="Times New Roman" w:hAnsi="Times New Roman"/>
          </w:rPr>
          <w:t xml:space="preserve">, </w:t>
        </w:r>
        <w:smartTag w:uri="urn:schemas-microsoft-com:office:smarttags" w:element="State">
          <w:r w:rsidRPr="00EC2F83">
            <w:rPr>
              <w:rFonts w:ascii="Times New Roman" w:hAnsi="Times New Roman"/>
            </w:rPr>
            <w:t>MD</w:t>
          </w:r>
        </w:smartTag>
      </w:smartTag>
      <w:r w:rsidRPr="00EC2F83">
        <w:rPr>
          <w:rFonts w:ascii="Times New Roman" w:hAnsi="Times New Roman"/>
        </w:rPr>
        <w:tab/>
      </w:r>
      <w:r w:rsidRPr="00EC2F83">
        <w:rPr>
          <w:rFonts w:ascii="Times New Roman" w:hAnsi="Times New Roman"/>
        </w:rPr>
        <w:tab/>
      </w:r>
      <w:r w:rsidRPr="00EC2F83">
        <w:rPr>
          <w:rFonts w:ascii="Times New Roman" w:hAnsi="Times New Roman"/>
        </w:rPr>
        <w:tab/>
        <w:t xml:space="preserve">e-mail: </w:t>
      </w:r>
      <w:hyperlink r:id="rId5" w:history="1">
        <w:r w:rsidRPr="00EC2F83">
          <w:rPr>
            <w:rStyle w:val="Hyperlink"/>
            <w:rFonts w:ascii="Times New Roman" w:hAnsi="Times New Roman"/>
          </w:rPr>
          <w:t>farshid.fallahi@ncuh.nhs.uk</w:t>
        </w:r>
      </w:hyperlink>
      <w:r w:rsidRPr="00EC2F83">
        <w:rPr>
          <w:rFonts w:ascii="Times New Roman" w:hAnsi="Times New Roman"/>
        </w:rPr>
        <w:t xml:space="preserve"> </w:t>
      </w:r>
    </w:p>
    <w:p w14:paraId="4C66A900" w14:textId="77777777" w:rsidR="00EC2F83" w:rsidRPr="00EC2F83" w:rsidRDefault="00EC2F83" w:rsidP="00EC2F83">
      <w:pPr>
        <w:spacing w:line="480" w:lineRule="auto"/>
        <w:ind w:left="720"/>
        <w:rPr>
          <w:rFonts w:ascii="Times New Roman" w:hAnsi="Times New Roman"/>
        </w:rPr>
      </w:pPr>
      <w:r w:rsidRPr="00EC2F83">
        <w:rPr>
          <w:rFonts w:ascii="Times New Roman" w:hAnsi="Times New Roman"/>
        </w:rPr>
        <w:t>Nick Green, MRCS</w:t>
      </w:r>
      <w:r w:rsidRPr="00EC2F83">
        <w:rPr>
          <w:rFonts w:ascii="Times New Roman" w:hAnsi="Times New Roman"/>
        </w:rPr>
        <w:tab/>
      </w:r>
      <w:r w:rsidRPr="00EC2F83">
        <w:rPr>
          <w:rFonts w:ascii="Times New Roman" w:hAnsi="Times New Roman"/>
        </w:rPr>
        <w:tab/>
      </w:r>
      <w:r w:rsidRPr="00EC2F83">
        <w:rPr>
          <w:rFonts w:ascii="Times New Roman" w:hAnsi="Times New Roman"/>
        </w:rPr>
        <w:tab/>
        <w:t xml:space="preserve">e-mail: </w:t>
      </w:r>
      <w:hyperlink r:id="rId6" w:history="1">
        <w:r w:rsidRPr="00EC2F83">
          <w:rPr>
            <w:rStyle w:val="Hyperlink"/>
            <w:rFonts w:ascii="Times New Roman" w:hAnsi="Times New Roman"/>
          </w:rPr>
          <w:t>nicholasgreen@doctors.org.uk</w:t>
        </w:r>
      </w:hyperlink>
      <w:r w:rsidRPr="00EC2F83">
        <w:rPr>
          <w:rFonts w:ascii="Times New Roman" w:hAnsi="Times New Roman"/>
        </w:rPr>
        <w:t xml:space="preserve"> </w:t>
      </w:r>
    </w:p>
    <w:p w14:paraId="196E3434" w14:textId="77777777" w:rsidR="00EC2F83" w:rsidRPr="00EC2F83" w:rsidRDefault="00EC2F83" w:rsidP="00EC2F83">
      <w:pPr>
        <w:spacing w:line="480" w:lineRule="auto"/>
        <w:ind w:firstLine="720"/>
        <w:rPr>
          <w:rFonts w:ascii="Times New Roman" w:hAnsi="Times New Roman"/>
        </w:rPr>
      </w:pPr>
      <w:smartTag w:uri="urn:schemas-microsoft-com:office:smarttags" w:element="place">
        <w:smartTag w:uri="urn:schemas-microsoft-com:office:smarttags" w:element="City">
          <w:r w:rsidRPr="00EC2F83">
            <w:rPr>
              <w:rFonts w:ascii="Times New Roman" w:hAnsi="Times New Roman"/>
            </w:rPr>
            <w:t>Sarat Gadde</w:t>
          </w:r>
        </w:smartTag>
        <w:r w:rsidRPr="00EC2F83">
          <w:rPr>
            <w:rFonts w:ascii="Times New Roman" w:hAnsi="Times New Roman"/>
          </w:rPr>
          <w:t xml:space="preserve">, </w:t>
        </w:r>
        <w:smartTag w:uri="urn:schemas-microsoft-com:office:smarttags" w:element="State">
          <w:r w:rsidRPr="00EC2F83">
            <w:rPr>
              <w:rFonts w:ascii="Times New Roman" w:hAnsi="Times New Roman"/>
            </w:rPr>
            <w:t>MD</w:t>
          </w:r>
        </w:smartTag>
      </w:smartTag>
      <w:r w:rsidRPr="00EC2F83">
        <w:rPr>
          <w:rFonts w:ascii="Times New Roman" w:hAnsi="Times New Roman"/>
        </w:rPr>
        <w:tab/>
      </w:r>
      <w:r w:rsidRPr="00EC2F83">
        <w:rPr>
          <w:rFonts w:ascii="Times New Roman" w:hAnsi="Times New Roman"/>
        </w:rPr>
        <w:tab/>
      </w:r>
      <w:r w:rsidRPr="00EC2F83">
        <w:rPr>
          <w:rFonts w:ascii="Times New Roman" w:hAnsi="Times New Roman"/>
        </w:rPr>
        <w:tab/>
        <w:t xml:space="preserve">e-mail: </w:t>
      </w:r>
      <w:hyperlink r:id="rId7" w:history="1">
        <w:r w:rsidRPr="00EC2F83">
          <w:rPr>
            <w:rStyle w:val="Hyperlink"/>
            <w:rFonts w:ascii="Times New Roman" w:hAnsi="Times New Roman"/>
          </w:rPr>
          <w:t>sarat.gadde@ncuh.nhs.uk</w:t>
        </w:r>
      </w:hyperlink>
    </w:p>
    <w:p w14:paraId="33D56225" w14:textId="77777777" w:rsidR="00EC2F83" w:rsidRPr="00EC2F83" w:rsidRDefault="00EC2F83" w:rsidP="00EC2F83">
      <w:pPr>
        <w:spacing w:line="480" w:lineRule="auto"/>
        <w:ind w:firstLine="720"/>
        <w:rPr>
          <w:rFonts w:ascii="Times New Roman" w:hAnsi="Times New Roman"/>
        </w:rPr>
      </w:pPr>
      <w:r w:rsidRPr="00EC2F83">
        <w:rPr>
          <w:rFonts w:ascii="Times New Roman" w:hAnsi="Times New Roman"/>
        </w:rPr>
        <w:t>Lisa Jeavons, MRCS</w:t>
      </w:r>
      <w:r w:rsidRPr="00EC2F83">
        <w:rPr>
          <w:rFonts w:ascii="Times New Roman" w:hAnsi="Times New Roman"/>
        </w:rPr>
        <w:tab/>
      </w:r>
      <w:r w:rsidRPr="00EC2F83">
        <w:rPr>
          <w:rFonts w:ascii="Times New Roman" w:hAnsi="Times New Roman"/>
        </w:rPr>
        <w:tab/>
      </w:r>
      <w:r w:rsidRPr="00EC2F83">
        <w:rPr>
          <w:rFonts w:ascii="Times New Roman" w:hAnsi="Times New Roman"/>
        </w:rPr>
        <w:tab/>
        <w:t xml:space="preserve">e-mail: </w:t>
      </w:r>
      <w:hyperlink r:id="rId8" w:history="1">
        <w:r w:rsidRPr="00EC2F83">
          <w:rPr>
            <w:rStyle w:val="Hyperlink"/>
            <w:rFonts w:ascii="Times New Roman" w:hAnsi="Times New Roman"/>
          </w:rPr>
          <w:t>lisa.jeavons@ncuh.nhs.uk</w:t>
        </w:r>
      </w:hyperlink>
      <w:r w:rsidRPr="00EC2F83">
        <w:rPr>
          <w:rFonts w:ascii="Times New Roman" w:hAnsi="Times New Roman"/>
        </w:rPr>
        <w:t xml:space="preserve"> </w:t>
      </w:r>
    </w:p>
    <w:p w14:paraId="1C22E236" w14:textId="77777777" w:rsidR="00EC2F83" w:rsidRPr="00EC2F83" w:rsidRDefault="00EC2F83" w:rsidP="00EC2F83">
      <w:pPr>
        <w:spacing w:line="480" w:lineRule="auto"/>
        <w:ind w:left="720"/>
        <w:rPr>
          <w:rFonts w:ascii="Times New Roman" w:hAnsi="Times New Roman"/>
        </w:rPr>
      </w:pPr>
      <w:r w:rsidRPr="00EC2F83">
        <w:rPr>
          <w:rFonts w:ascii="Times New Roman" w:hAnsi="Times New Roman"/>
        </w:rPr>
        <w:t>Patrick Armstrong, FRCS</w:t>
      </w:r>
      <w:r w:rsidRPr="00EC2F83">
        <w:rPr>
          <w:rFonts w:ascii="Times New Roman" w:hAnsi="Times New Roman"/>
        </w:rPr>
        <w:tab/>
      </w:r>
      <w:r w:rsidRPr="00EC2F83">
        <w:rPr>
          <w:rFonts w:ascii="Times New Roman" w:hAnsi="Times New Roman"/>
        </w:rPr>
        <w:tab/>
        <w:t xml:space="preserve">e-mail: </w:t>
      </w:r>
      <w:hyperlink r:id="rId9" w:history="1">
        <w:r w:rsidRPr="00EC2F83">
          <w:rPr>
            <w:rStyle w:val="Hyperlink"/>
            <w:rFonts w:ascii="Times New Roman" w:hAnsi="Times New Roman"/>
          </w:rPr>
          <w:t>patrick.armstrong@ncuh.nhs.uk</w:t>
        </w:r>
      </w:hyperlink>
      <w:r w:rsidRPr="00EC2F83">
        <w:rPr>
          <w:rFonts w:ascii="Times New Roman" w:hAnsi="Times New Roman"/>
        </w:rPr>
        <w:t xml:space="preserve"> Leon Jonker, PhD</w:t>
      </w:r>
      <w:r w:rsidRPr="00EC2F83">
        <w:rPr>
          <w:rFonts w:ascii="Times New Roman" w:hAnsi="Times New Roman"/>
        </w:rPr>
        <w:tab/>
      </w:r>
      <w:r w:rsidRPr="00EC2F83">
        <w:rPr>
          <w:rFonts w:ascii="Times New Roman" w:hAnsi="Times New Roman"/>
        </w:rPr>
        <w:tab/>
      </w:r>
      <w:r w:rsidRPr="00EC2F83">
        <w:rPr>
          <w:rFonts w:ascii="Times New Roman" w:hAnsi="Times New Roman"/>
        </w:rPr>
        <w:tab/>
        <w:t xml:space="preserve">e-mail: </w:t>
      </w:r>
      <w:hyperlink r:id="rId10" w:history="1">
        <w:r w:rsidRPr="00EC2F83">
          <w:rPr>
            <w:rStyle w:val="Hyperlink"/>
            <w:rFonts w:ascii="Times New Roman" w:hAnsi="Times New Roman"/>
          </w:rPr>
          <w:t>leon.jonker@ncuh.nhs.uk</w:t>
        </w:r>
      </w:hyperlink>
      <w:r w:rsidRPr="00EC2F83">
        <w:rPr>
          <w:rFonts w:ascii="Times New Roman" w:hAnsi="Times New Roman"/>
        </w:rPr>
        <w:t xml:space="preserve"> </w:t>
      </w:r>
    </w:p>
    <w:p w14:paraId="014CF103" w14:textId="77777777" w:rsidR="00EC2F83" w:rsidRPr="00554DD5" w:rsidRDefault="00EC2F83" w:rsidP="00EC2F83">
      <w:pPr>
        <w:spacing w:line="480" w:lineRule="auto"/>
        <w:rPr>
          <w:rFonts w:ascii="Times New Roman" w:hAnsi="Times New Roman"/>
        </w:rPr>
      </w:pPr>
    </w:p>
    <w:p w14:paraId="7FC6A6D3" w14:textId="77777777" w:rsidR="00EC2F83" w:rsidRPr="00554DD5" w:rsidRDefault="00EC2F83" w:rsidP="00EC2F83">
      <w:pPr>
        <w:spacing w:line="480" w:lineRule="auto"/>
        <w:rPr>
          <w:rFonts w:ascii="Times New Roman" w:hAnsi="Times New Roman"/>
        </w:rPr>
      </w:pPr>
      <w:r w:rsidRPr="00554DD5">
        <w:rPr>
          <w:rFonts w:ascii="Times New Roman" w:hAnsi="Times New Roman"/>
          <w:b/>
        </w:rPr>
        <w:t>Affiliation:</w:t>
      </w:r>
      <w:r w:rsidRPr="00554DD5">
        <w:rPr>
          <w:rFonts w:ascii="Times New Roman" w:hAnsi="Times New Roman"/>
        </w:rPr>
        <w:t xml:space="preserve"> North Cumbria University Hospitals NHS Trust, </w:t>
      </w:r>
      <w:smartTag w:uri="urn:schemas-microsoft-com:office:smarttags" w:element="City">
        <w:r w:rsidRPr="00554DD5">
          <w:rPr>
            <w:rFonts w:ascii="Times New Roman" w:hAnsi="Times New Roman"/>
          </w:rPr>
          <w:t>Cumberland</w:t>
        </w:r>
      </w:smartTag>
      <w:r w:rsidRPr="00554DD5">
        <w:rPr>
          <w:rFonts w:ascii="Times New Roman" w:hAnsi="Times New Roman"/>
        </w:rPr>
        <w:t xml:space="preserve"> Infirmary, </w:t>
      </w:r>
      <w:smartTag w:uri="urn:schemas-microsoft-com:office:smarttags" w:element="place">
        <w:smartTag w:uri="urn:schemas-microsoft-com:office:smarttags" w:element="City">
          <w:r w:rsidRPr="00554DD5">
            <w:rPr>
              <w:rFonts w:ascii="Times New Roman" w:hAnsi="Times New Roman"/>
            </w:rPr>
            <w:t>Carlisle</w:t>
          </w:r>
        </w:smartTag>
        <w:r w:rsidRPr="00554DD5">
          <w:rPr>
            <w:rFonts w:ascii="Times New Roman" w:hAnsi="Times New Roman"/>
          </w:rPr>
          <w:t xml:space="preserve">, </w:t>
        </w:r>
        <w:smartTag w:uri="urn:schemas-microsoft-com:office:smarttags" w:element="PostalCode">
          <w:r w:rsidRPr="00554DD5">
            <w:rPr>
              <w:rFonts w:ascii="Times New Roman" w:hAnsi="Times New Roman"/>
            </w:rPr>
            <w:t>CA2 7HY</w:t>
          </w:r>
        </w:smartTag>
        <w:r w:rsidRPr="00554DD5">
          <w:rPr>
            <w:rFonts w:ascii="Times New Roman" w:hAnsi="Times New Roman"/>
          </w:rPr>
          <w:t xml:space="preserve">, </w:t>
        </w:r>
        <w:smartTag w:uri="urn:schemas-microsoft-com:office:smarttags" w:element="country-region">
          <w:r w:rsidRPr="00554DD5">
            <w:rPr>
              <w:rFonts w:ascii="Times New Roman" w:hAnsi="Times New Roman"/>
            </w:rPr>
            <w:t>United Kingdom</w:t>
          </w:r>
        </w:smartTag>
      </w:smartTag>
      <w:r w:rsidRPr="00554DD5">
        <w:rPr>
          <w:rFonts w:ascii="Times New Roman" w:hAnsi="Times New Roman"/>
        </w:rPr>
        <w:t>.</w:t>
      </w:r>
    </w:p>
    <w:p w14:paraId="02FAE957" w14:textId="77777777" w:rsidR="00EC2F83" w:rsidRPr="00554DD5" w:rsidRDefault="00EC2F83" w:rsidP="00EC2F83">
      <w:pPr>
        <w:spacing w:line="480" w:lineRule="auto"/>
        <w:rPr>
          <w:rFonts w:ascii="Times New Roman" w:hAnsi="Times New Roman"/>
        </w:rPr>
      </w:pPr>
    </w:p>
    <w:p w14:paraId="6ED650D8" w14:textId="77777777" w:rsidR="00EC2F83" w:rsidRPr="00554DD5" w:rsidRDefault="00EC2F83" w:rsidP="00EC2F83">
      <w:pPr>
        <w:spacing w:line="480" w:lineRule="auto"/>
        <w:rPr>
          <w:rFonts w:ascii="Times New Roman" w:hAnsi="Times New Roman"/>
        </w:rPr>
      </w:pPr>
      <w:r w:rsidRPr="00554DD5">
        <w:rPr>
          <w:rFonts w:ascii="Times New Roman" w:hAnsi="Times New Roman"/>
          <w:b/>
          <w:bCs/>
        </w:rPr>
        <w:t xml:space="preserve">Please address all correspondence to: </w:t>
      </w:r>
      <w:r w:rsidRPr="00554DD5">
        <w:rPr>
          <w:rFonts w:ascii="Times New Roman" w:hAnsi="Times New Roman"/>
          <w:bCs/>
        </w:rPr>
        <w:t xml:space="preserve">Dr Farshid Fallahi, </w:t>
      </w:r>
      <w:smartTag w:uri="urn:schemas-microsoft-com:office:smarttags" w:element="PlaceName">
        <w:r w:rsidRPr="00554DD5">
          <w:rPr>
            <w:rFonts w:ascii="Times New Roman" w:hAnsi="Times New Roman"/>
          </w:rPr>
          <w:t>North</w:t>
        </w:r>
      </w:smartTag>
      <w:r w:rsidRPr="00554DD5">
        <w:rPr>
          <w:rFonts w:ascii="Times New Roman" w:hAnsi="Times New Roman"/>
        </w:rPr>
        <w:t xml:space="preserve"> </w:t>
      </w:r>
      <w:smartTag w:uri="urn:schemas-microsoft-com:office:smarttags" w:element="PlaceName">
        <w:r w:rsidRPr="00554DD5">
          <w:rPr>
            <w:rFonts w:ascii="Times New Roman" w:hAnsi="Times New Roman"/>
          </w:rPr>
          <w:t>Cumbria</w:t>
        </w:r>
      </w:smartTag>
      <w:r w:rsidRPr="00554DD5">
        <w:rPr>
          <w:rFonts w:ascii="Times New Roman" w:hAnsi="Times New Roman"/>
        </w:rPr>
        <w:t xml:space="preserve"> </w:t>
      </w:r>
      <w:smartTag w:uri="urn:schemas-microsoft-com:office:smarttags" w:element="PlaceType">
        <w:r w:rsidRPr="00554DD5">
          <w:rPr>
            <w:rFonts w:ascii="Times New Roman" w:hAnsi="Times New Roman"/>
          </w:rPr>
          <w:t>University</w:t>
        </w:r>
      </w:smartTag>
      <w:r w:rsidRPr="00554DD5">
        <w:rPr>
          <w:rFonts w:ascii="Times New Roman" w:hAnsi="Times New Roman"/>
        </w:rPr>
        <w:t xml:space="preserve"> </w:t>
      </w:r>
      <w:smartTag w:uri="urn:schemas-microsoft-com:office:smarttags" w:element="PlaceType">
        <w:r w:rsidRPr="00554DD5">
          <w:rPr>
            <w:rFonts w:ascii="Times New Roman" w:hAnsi="Times New Roman"/>
          </w:rPr>
          <w:t>Hospitals</w:t>
        </w:r>
      </w:smartTag>
      <w:r w:rsidRPr="00554DD5">
        <w:rPr>
          <w:rFonts w:ascii="Times New Roman" w:hAnsi="Times New Roman"/>
        </w:rPr>
        <w:t xml:space="preserve">, Department of Radiology, Cumberland Infirmary, </w:t>
      </w:r>
      <w:smartTag w:uri="urn:schemas-microsoft-com:office:smarttags" w:element="place">
        <w:smartTag w:uri="urn:schemas-microsoft-com:office:smarttags" w:element="City">
          <w:r w:rsidRPr="00554DD5">
            <w:rPr>
              <w:rFonts w:ascii="Times New Roman" w:hAnsi="Times New Roman"/>
            </w:rPr>
            <w:t>Carlisle</w:t>
          </w:r>
        </w:smartTag>
        <w:r w:rsidRPr="00554DD5">
          <w:rPr>
            <w:rFonts w:ascii="Times New Roman" w:hAnsi="Times New Roman"/>
          </w:rPr>
          <w:t xml:space="preserve">, </w:t>
        </w:r>
        <w:smartTag w:uri="urn:schemas-microsoft-com:office:smarttags" w:element="PostalCode">
          <w:r w:rsidRPr="00554DD5">
            <w:rPr>
              <w:rFonts w:ascii="Times New Roman" w:hAnsi="Times New Roman"/>
            </w:rPr>
            <w:t>CA2 7HY</w:t>
          </w:r>
        </w:smartTag>
        <w:r w:rsidRPr="00554DD5">
          <w:rPr>
            <w:rFonts w:ascii="Times New Roman" w:hAnsi="Times New Roman"/>
          </w:rPr>
          <w:t xml:space="preserve">, </w:t>
        </w:r>
        <w:smartTag w:uri="urn:schemas-microsoft-com:office:smarttags" w:element="country-region">
          <w:r w:rsidRPr="00554DD5">
            <w:rPr>
              <w:rFonts w:ascii="Times New Roman" w:hAnsi="Times New Roman"/>
            </w:rPr>
            <w:t>UK</w:t>
          </w:r>
        </w:smartTag>
      </w:smartTag>
      <w:r w:rsidRPr="00554DD5">
        <w:rPr>
          <w:rFonts w:ascii="Times New Roman" w:hAnsi="Times New Roman"/>
        </w:rPr>
        <w:t xml:space="preserve">. </w:t>
      </w:r>
    </w:p>
    <w:p w14:paraId="2EE86F0D" w14:textId="77777777" w:rsidR="00EC2F83" w:rsidRPr="00554DD5" w:rsidRDefault="00EC2F83" w:rsidP="00EC2F83">
      <w:pPr>
        <w:spacing w:line="480" w:lineRule="auto"/>
        <w:rPr>
          <w:rFonts w:ascii="Times New Roman" w:hAnsi="Times New Roman"/>
          <w:b/>
          <w:bCs/>
        </w:rPr>
      </w:pPr>
      <w:r w:rsidRPr="00554DD5">
        <w:rPr>
          <w:rFonts w:ascii="Times New Roman" w:hAnsi="Times New Roman"/>
        </w:rPr>
        <w:t xml:space="preserve">e-mail: </w:t>
      </w:r>
      <w:hyperlink r:id="rId11" w:history="1">
        <w:r w:rsidRPr="00B43D43">
          <w:rPr>
            <w:rStyle w:val="Hyperlink"/>
            <w:rFonts w:ascii="Times New Roman" w:hAnsi="Times New Roman"/>
          </w:rPr>
          <w:t>farshid.fallahi@ncuh.nhs.uk</w:t>
        </w:r>
      </w:hyperlink>
      <w:r w:rsidRPr="00554DD5">
        <w:rPr>
          <w:rFonts w:ascii="Times New Roman" w:hAnsi="Times New Roman"/>
        </w:rPr>
        <w:t>, Tel 01228 81</w:t>
      </w:r>
      <w:r>
        <w:rPr>
          <w:rFonts w:ascii="Times New Roman" w:hAnsi="Times New Roman"/>
        </w:rPr>
        <w:t>4349</w:t>
      </w:r>
      <w:r w:rsidRPr="00554DD5">
        <w:rPr>
          <w:rFonts w:ascii="Times New Roman" w:hAnsi="Times New Roman"/>
        </w:rPr>
        <w:t xml:space="preserve">, Fax 01228 </w:t>
      </w:r>
      <w:r w:rsidRPr="00A439E6">
        <w:rPr>
          <w:rFonts w:ascii="Times New Roman" w:hAnsi="Times New Roman"/>
        </w:rPr>
        <w:t>814825.</w:t>
      </w:r>
    </w:p>
    <w:p w14:paraId="25F90497" w14:textId="77777777" w:rsidR="00EC2F83" w:rsidRDefault="00EC2F83" w:rsidP="00EC2F83">
      <w:pPr>
        <w:pStyle w:val="Heading1"/>
        <w:spacing w:before="0" w:after="0" w:line="480" w:lineRule="auto"/>
        <w:rPr>
          <w:rFonts w:ascii="Times New Roman" w:hAnsi="Times New Roman"/>
          <w:sz w:val="24"/>
          <w:szCs w:val="24"/>
        </w:rPr>
      </w:pPr>
    </w:p>
    <w:p w14:paraId="5D31D78A" w14:textId="468796DD" w:rsidR="00EC2F83" w:rsidRDefault="00EC2F83" w:rsidP="00EC2F83">
      <w:pPr>
        <w:pStyle w:val="Heading1"/>
        <w:spacing w:before="0" w:after="0" w:line="480" w:lineRule="auto"/>
        <w:rPr>
          <w:rFonts w:ascii="Times New Roman" w:hAnsi="Times New Roman"/>
          <w:sz w:val="24"/>
          <w:szCs w:val="24"/>
        </w:rPr>
      </w:pPr>
    </w:p>
    <w:p w14:paraId="5AB37406" w14:textId="3176FEEB" w:rsidR="0054748E" w:rsidRDefault="0054748E" w:rsidP="0054748E">
      <w:pPr>
        <w:rPr>
          <w:lang w:val="en-GB" w:eastAsia="en-US" w:bidi="ar-SA"/>
        </w:rPr>
      </w:pPr>
    </w:p>
    <w:p w14:paraId="3D1E5710" w14:textId="4FFEC48C" w:rsidR="0054748E" w:rsidRDefault="0054748E" w:rsidP="0054748E">
      <w:pPr>
        <w:rPr>
          <w:lang w:val="en-GB" w:eastAsia="en-US" w:bidi="ar-SA"/>
        </w:rPr>
      </w:pPr>
    </w:p>
    <w:p w14:paraId="7BC7107D" w14:textId="1ED07F40" w:rsidR="0054748E" w:rsidRDefault="0054748E" w:rsidP="0054748E">
      <w:pPr>
        <w:rPr>
          <w:lang w:val="en-GB" w:eastAsia="en-US" w:bidi="ar-SA"/>
        </w:rPr>
      </w:pPr>
    </w:p>
    <w:p w14:paraId="3FAE8D32" w14:textId="266B93ED" w:rsidR="0054748E" w:rsidRDefault="0054748E" w:rsidP="0054748E">
      <w:pPr>
        <w:rPr>
          <w:lang w:val="en-GB" w:eastAsia="en-US" w:bidi="ar-SA"/>
        </w:rPr>
      </w:pPr>
    </w:p>
    <w:p w14:paraId="0816BFFF" w14:textId="6BD04564" w:rsidR="0054748E" w:rsidRDefault="0054748E" w:rsidP="0054748E">
      <w:pPr>
        <w:rPr>
          <w:lang w:val="en-GB" w:eastAsia="en-US" w:bidi="ar-SA"/>
        </w:rPr>
      </w:pPr>
    </w:p>
    <w:p w14:paraId="30031087" w14:textId="009DE6FC" w:rsidR="0054748E" w:rsidRDefault="0054748E" w:rsidP="0054748E">
      <w:pPr>
        <w:rPr>
          <w:lang w:val="en-GB" w:eastAsia="en-US" w:bidi="ar-SA"/>
        </w:rPr>
      </w:pPr>
    </w:p>
    <w:p w14:paraId="44B30027" w14:textId="2219B143" w:rsidR="0054748E" w:rsidRDefault="0054748E" w:rsidP="0054748E">
      <w:pPr>
        <w:rPr>
          <w:lang w:val="en-GB" w:eastAsia="en-US" w:bidi="ar-SA"/>
        </w:rPr>
      </w:pPr>
    </w:p>
    <w:p w14:paraId="4EB21528" w14:textId="20E273C1" w:rsidR="0054748E" w:rsidRDefault="0054748E" w:rsidP="0054748E">
      <w:pPr>
        <w:rPr>
          <w:lang w:val="en-GB" w:eastAsia="en-US" w:bidi="ar-SA"/>
        </w:rPr>
      </w:pPr>
    </w:p>
    <w:p w14:paraId="2A7F6CE2" w14:textId="7580F5A9" w:rsidR="0054748E" w:rsidRDefault="0054748E" w:rsidP="0054748E">
      <w:pPr>
        <w:rPr>
          <w:lang w:val="en-GB" w:eastAsia="en-US" w:bidi="ar-SA"/>
        </w:rPr>
      </w:pPr>
    </w:p>
    <w:p w14:paraId="6F5D533F" w14:textId="6A4F85A8" w:rsidR="0054748E" w:rsidRDefault="0054748E" w:rsidP="0054748E">
      <w:pPr>
        <w:rPr>
          <w:lang w:val="en-GB" w:eastAsia="en-US" w:bidi="ar-SA"/>
        </w:rPr>
      </w:pPr>
    </w:p>
    <w:p w14:paraId="07C75BEC" w14:textId="061E10B4" w:rsidR="0054748E" w:rsidRDefault="0054748E" w:rsidP="0054748E">
      <w:pPr>
        <w:rPr>
          <w:lang w:val="en-GB" w:eastAsia="en-US" w:bidi="ar-SA"/>
        </w:rPr>
      </w:pPr>
    </w:p>
    <w:p w14:paraId="4A73840F" w14:textId="4C9E15E8" w:rsidR="0054748E" w:rsidRDefault="0054748E" w:rsidP="0054748E">
      <w:pPr>
        <w:rPr>
          <w:lang w:val="en-GB" w:eastAsia="en-US" w:bidi="ar-SA"/>
        </w:rPr>
      </w:pPr>
    </w:p>
    <w:p w14:paraId="087BB641" w14:textId="77777777" w:rsidR="0054748E" w:rsidRPr="00F300E1" w:rsidRDefault="0054748E" w:rsidP="0054748E">
      <w:pPr>
        <w:pStyle w:val="Heading1"/>
        <w:spacing w:before="0" w:after="0" w:line="480" w:lineRule="auto"/>
        <w:rPr>
          <w:rFonts w:ascii="Times New Roman" w:hAnsi="Times New Roman"/>
          <w:color w:val="FFFFFF"/>
          <w:sz w:val="24"/>
          <w:szCs w:val="24"/>
        </w:rPr>
      </w:pPr>
      <w:r>
        <w:rPr>
          <w:rFonts w:ascii="Times New Roman" w:hAnsi="Times New Roman"/>
          <w:sz w:val="24"/>
          <w:szCs w:val="24"/>
        </w:rPr>
        <w:t>T</w:t>
      </w:r>
      <w:r w:rsidRPr="00087A5E">
        <w:rPr>
          <w:rFonts w:ascii="Times New Roman" w:hAnsi="Times New Roman"/>
          <w:sz w:val="24"/>
          <w:szCs w:val="24"/>
        </w:rPr>
        <w:t>itle:</w:t>
      </w:r>
      <w:r w:rsidRPr="00984A39">
        <w:rPr>
          <w:rFonts w:ascii="Times New Roman" w:hAnsi="Times New Roman"/>
          <w:sz w:val="24"/>
          <w:szCs w:val="24"/>
        </w:rPr>
        <w:t xml:space="preserve"> Indirect magnetic</w:t>
      </w:r>
      <w:r w:rsidRPr="001A2D10">
        <w:rPr>
          <w:rFonts w:ascii="Times New Roman" w:hAnsi="Times New Roman"/>
          <w:color w:val="FF0000"/>
          <w:sz w:val="24"/>
          <w:szCs w:val="24"/>
        </w:rPr>
        <w:t xml:space="preserve"> </w:t>
      </w:r>
      <w:r w:rsidRPr="001A2D10">
        <w:rPr>
          <w:rFonts w:ascii="Times New Roman" w:hAnsi="Times New Roman"/>
          <w:sz w:val="24"/>
          <w:szCs w:val="24"/>
        </w:rPr>
        <w:t xml:space="preserve">resonance </w:t>
      </w:r>
      <w:r w:rsidRPr="00984A39">
        <w:rPr>
          <w:rFonts w:ascii="Times New Roman" w:hAnsi="Times New Roman"/>
          <w:sz w:val="24"/>
          <w:szCs w:val="24"/>
        </w:rPr>
        <w:t>arthrography of the shoulder</w:t>
      </w:r>
      <w:r>
        <w:rPr>
          <w:rFonts w:ascii="Times New Roman" w:hAnsi="Times New Roman"/>
          <w:sz w:val="24"/>
          <w:szCs w:val="24"/>
        </w:rPr>
        <w:t>;</w:t>
      </w:r>
      <w:r w:rsidRPr="00984A39">
        <w:rPr>
          <w:rFonts w:ascii="Times New Roman" w:hAnsi="Times New Roman"/>
          <w:sz w:val="24"/>
          <w:szCs w:val="24"/>
        </w:rPr>
        <w:t xml:space="preserve"> </w:t>
      </w:r>
      <w:r>
        <w:rPr>
          <w:rFonts w:ascii="Times New Roman" w:hAnsi="Times New Roman"/>
          <w:sz w:val="24"/>
          <w:szCs w:val="24"/>
        </w:rPr>
        <w:t xml:space="preserve">a </w:t>
      </w:r>
      <w:r w:rsidRPr="00984A39">
        <w:rPr>
          <w:rFonts w:ascii="Times New Roman" w:hAnsi="Times New Roman"/>
          <w:sz w:val="24"/>
          <w:szCs w:val="24"/>
        </w:rPr>
        <w:t xml:space="preserve">reliable diagnostic tool for investigation of suspected labral pathology  </w:t>
      </w:r>
    </w:p>
    <w:p w14:paraId="0D0B7FCF" w14:textId="77777777" w:rsidR="0054748E" w:rsidRDefault="0054748E" w:rsidP="0054748E">
      <w:pPr>
        <w:spacing w:line="480" w:lineRule="auto"/>
        <w:rPr>
          <w:rFonts w:ascii="Times New Roman" w:hAnsi="Times New Roman" w:cs="Times New Roman"/>
          <w:lang w:eastAsia="en-GB"/>
        </w:rPr>
      </w:pPr>
    </w:p>
    <w:p w14:paraId="0D32D16A" w14:textId="77777777" w:rsidR="0054748E" w:rsidRPr="00554DD5" w:rsidRDefault="0054748E" w:rsidP="0054748E">
      <w:pPr>
        <w:spacing w:line="480" w:lineRule="auto"/>
        <w:rPr>
          <w:rFonts w:ascii="Times New Roman" w:hAnsi="Times New Roman" w:cs="Times New Roman"/>
          <w:lang w:eastAsia="en-GB"/>
        </w:rPr>
      </w:pPr>
      <w:r w:rsidRPr="00A156A5">
        <w:rPr>
          <w:rFonts w:ascii="Times New Roman" w:hAnsi="Times New Roman" w:cs="Times New Roman"/>
          <w:b/>
          <w:lang w:eastAsia="en-GB"/>
        </w:rPr>
        <w:t>Abstract</w:t>
      </w:r>
    </w:p>
    <w:p w14:paraId="71987F3C" w14:textId="77777777" w:rsidR="0054748E" w:rsidRPr="00554DD5" w:rsidRDefault="0054748E" w:rsidP="0054748E">
      <w:pPr>
        <w:spacing w:line="480" w:lineRule="auto"/>
        <w:rPr>
          <w:rFonts w:ascii="Times New Roman" w:hAnsi="Times New Roman" w:cs="Times New Roman"/>
          <w:lang w:eastAsia="en-GB"/>
        </w:rPr>
      </w:pPr>
      <w:r>
        <w:rPr>
          <w:rFonts w:ascii="Times New Roman" w:hAnsi="Times New Roman" w:cs="Times New Roman"/>
          <w:i/>
          <w:lang w:eastAsia="en-GB"/>
        </w:rPr>
        <w:t>Purpose</w:t>
      </w:r>
      <w:r w:rsidRPr="00554DD5">
        <w:rPr>
          <w:rFonts w:ascii="Times New Roman" w:hAnsi="Times New Roman" w:cs="Times New Roman"/>
          <w:i/>
          <w:lang w:eastAsia="en-GB"/>
        </w:rPr>
        <w:t>.</w:t>
      </w:r>
      <w:r w:rsidRPr="00554DD5">
        <w:rPr>
          <w:rFonts w:ascii="Times New Roman" w:hAnsi="Times New Roman" w:cs="Times New Roman"/>
          <w:lang w:eastAsia="en-GB"/>
        </w:rPr>
        <w:t xml:space="preserve"> </w:t>
      </w:r>
      <w:r>
        <w:rPr>
          <w:rFonts w:ascii="Times New Roman" w:hAnsi="Times New Roman" w:cs="Times New Roman"/>
          <w:lang w:eastAsia="en-GB"/>
        </w:rPr>
        <w:t xml:space="preserve">Indirect </w:t>
      </w:r>
      <w:r w:rsidRPr="00554DD5">
        <w:rPr>
          <w:rFonts w:ascii="Times New Roman" w:hAnsi="Times New Roman" w:cs="Times New Roman"/>
          <w:lang w:eastAsia="en-GB"/>
        </w:rPr>
        <w:t xml:space="preserve">magnetic resonance arthrography </w:t>
      </w:r>
      <w:r>
        <w:rPr>
          <w:rFonts w:ascii="Times New Roman" w:hAnsi="Times New Roman" w:cs="Times New Roman"/>
          <w:lang w:eastAsia="en-GB"/>
        </w:rPr>
        <w:t>(I-MRA) c</w:t>
      </w:r>
      <w:r w:rsidRPr="00554DD5">
        <w:rPr>
          <w:rFonts w:ascii="Times New Roman" w:hAnsi="Times New Roman" w:cs="Times New Roman"/>
          <w:lang w:eastAsia="en-GB"/>
        </w:rPr>
        <w:t>onfers significant logistical advantages over direct MRA and does not require articular injection</w:t>
      </w:r>
      <w:r>
        <w:rPr>
          <w:rFonts w:ascii="Times New Roman" w:hAnsi="Times New Roman" w:cs="Times New Roman"/>
          <w:lang w:eastAsia="en-GB"/>
        </w:rPr>
        <w:t>. In this study we</w:t>
      </w:r>
      <w:r w:rsidRPr="00554DD5">
        <w:rPr>
          <w:rFonts w:ascii="Times New Roman" w:hAnsi="Times New Roman" w:cs="Times New Roman"/>
          <w:lang w:eastAsia="en-GB"/>
        </w:rPr>
        <w:t xml:space="preserve"> determine</w:t>
      </w:r>
      <w:r>
        <w:rPr>
          <w:rFonts w:ascii="Times New Roman" w:hAnsi="Times New Roman" w:cs="Times New Roman"/>
          <w:lang w:eastAsia="en-GB"/>
        </w:rPr>
        <w:t>d</w:t>
      </w:r>
      <w:r w:rsidRPr="00554DD5">
        <w:rPr>
          <w:rFonts w:ascii="Times New Roman" w:hAnsi="Times New Roman" w:cs="Times New Roman"/>
          <w:lang w:eastAsia="en-GB"/>
        </w:rPr>
        <w:t xml:space="preserve"> the diagnostic performance of</w:t>
      </w:r>
      <w:r>
        <w:rPr>
          <w:rFonts w:ascii="Times New Roman" w:hAnsi="Times New Roman" w:cs="Times New Roman"/>
          <w:lang w:eastAsia="en-GB"/>
        </w:rPr>
        <w:t xml:space="preserve"> I-MRA</w:t>
      </w:r>
      <w:r w:rsidRPr="00554DD5">
        <w:rPr>
          <w:rFonts w:ascii="Times New Roman" w:hAnsi="Times New Roman" w:cs="Times New Roman"/>
          <w:lang w:eastAsia="en-GB"/>
        </w:rPr>
        <w:t xml:space="preserve"> </w:t>
      </w:r>
      <w:r w:rsidRPr="00300EFD">
        <w:rPr>
          <w:rFonts w:ascii="Times New Roman" w:hAnsi="Times New Roman" w:cs="Times New Roman"/>
          <w:color w:val="000000"/>
          <w:lang w:eastAsia="en-GB"/>
        </w:rPr>
        <w:t xml:space="preserve">in relation to conventional MRI and arthroscopy or surgery </w:t>
      </w:r>
      <w:r>
        <w:rPr>
          <w:rFonts w:ascii="Times New Roman" w:hAnsi="Times New Roman" w:cs="Times New Roman"/>
          <w:lang w:eastAsia="en-GB"/>
        </w:rPr>
        <w:t xml:space="preserve">in </w:t>
      </w:r>
      <w:r w:rsidRPr="00554DD5">
        <w:rPr>
          <w:rFonts w:ascii="Times New Roman" w:hAnsi="Times New Roman" w:cs="Times New Roman"/>
          <w:lang w:eastAsia="en-GB"/>
        </w:rPr>
        <w:t>detecting tears of the glenoid labrum, including Bankart lesions and Superior Labral Antero-Posterior (SLAP) tears</w:t>
      </w:r>
      <w:r>
        <w:rPr>
          <w:rFonts w:ascii="Times New Roman" w:hAnsi="Times New Roman" w:cs="Times New Roman"/>
          <w:lang w:eastAsia="en-GB"/>
        </w:rPr>
        <w:t xml:space="preserve"> in a standard clinical setting.</w:t>
      </w:r>
    </w:p>
    <w:p w14:paraId="025615B0" w14:textId="77777777" w:rsidR="0054748E" w:rsidRPr="00554DD5" w:rsidRDefault="0054748E" w:rsidP="0054748E">
      <w:pPr>
        <w:spacing w:line="480" w:lineRule="auto"/>
        <w:rPr>
          <w:rFonts w:ascii="Times New Roman" w:hAnsi="Times New Roman" w:cs="Times New Roman"/>
          <w:lang w:eastAsia="en-GB"/>
        </w:rPr>
      </w:pPr>
      <w:r w:rsidRPr="00554DD5">
        <w:rPr>
          <w:rFonts w:ascii="Times New Roman" w:hAnsi="Times New Roman" w:cs="Times New Roman"/>
          <w:i/>
          <w:lang w:eastAsia="en-GB"/>
        </w:rPr>
        <w:t xml:space="preserve">Patients and methods. </w:t>
      </w:r>
      <w:r>
        <w:rPr>
          <w:rFonts w:ascii="Times New Roman" w:hAnsi="Times New Roman" w:cs="Times New Roman"/>
          <w:lang w:eastAsia="en-GB"/>
        </w:rPr>
        <w:t xml:space="preserve">Ninety-one </w:t>
      </w:r>
      <w:r w:rsidRPr="00554DD5">
        <w:rPr>
          <w:rFonts w:ascii="Times New Roman" w:hAnsi="Times New Roman" w:cs="Times New Roman"/>
          <w:lang w:eastAsia="en-GB"/>
        </w:rPr>
        <w:t xml:space="preserve">symptomatic patients underwent </w:t>
      </w:r>
      <w:r w:rsidRPr="00A56346">
        <w:rPr>
          <w:rFonts w:ascii="Times New Roman" w:hAnsi="Times New Roman" w:cs="Times New Roman"/>
          <w:lang w:eastAsia="en-GB"/>
        </w:rPr>
        <w:t>conventional MRI and</w:t>
      </w:r>
      <w:r>
        <w:rPr>
          <w:rFonts w:ascii="Times New Roman" w:hAnsi="Times New Roman" w:cs="Times New Roman"/>
          <w:lang w:eastAsia="en-GB"/>
        </w:rPr>
        <w:t xml:space="preserve"> </w:t>
      </w:r>
      <w:r w:rsidRPr="00554DD5">
        <w:rPr>
          <w:rFonts w:ascii="Times New Roman" w:hAnsi="Times New Roman" w:cs="Times New Roman"/>
          <w:lang w:eastAsia="en-GB"/>
        </w:rPr>
        <w:t>I-MRA of the affected shoulder, followed by either arthroscopy or open surgery. The</w:t>
      </w:r>
      <w:r>
        <w:rPr>
          <w:rFonts w:ascii="Times New Roman" w:hAnsi="Times New Roman" w:cs="Times New Roman"/>
          <w:lang w:eastAsia="en-GB"/>
        </w:rPr>
        <w:t xml:space="preserve"> </w:t>
      </w:r>
      <w:r w:rsidRPr="00554DD5">
        <w:rPr>
          <w:rFonts w:ascii="Times New Roman" w:hAnsi="Times New Roman" w:cs="Times New Roman"/>
          <w:lang w:eastAsia="en-GB"/>
        </w:rPr>
        <w:t>scans were interpreted</w:t>
      </w:r>
      <w:r w:rsidRPr="00516675">
        <w:rPr>
          <w:rFonts w:ascii="Times New Roman" w:hAnsi="Times New Roman" w:cs="Times New Roman"/>
          <w:lang w:eastAsia="en-GB"/>
        </w:rPr>
        <w:t xml:space="preserve"> </w:t>
      </w:r>
      <w:r>
        <w:rPr>
          <w:rFonts w:ascii="Times New Roman" w:hAnsi="Times New Roman" w:cs="Times New Roman"/>
          <w:lang w:eastAsia="en-GB"/>
        </w:rPr>
        <w:t xml:space="preserve">independently by two experienced radiology </w:t>
      </w:r>
      <w:r w:rsidRPr="00554DD5">
        <w:rPr>
          <w:rFonts w:ascii="Times New Roman" w:hAnsi="Times New Roman" w:cs="Times New Roman"/>
          <w:lang w:eastAsia="en-GB"/>
        </w:rPr>
        <w:t>consultants</w:t>
      </w:r>
      <w:r>
        <w:rPr>
          <w:rFonts w:ascii="Times New Roman" w:hAnsi="Times New Roman" w:cs="Times New Roman"/>
          <w:lang w:eastAsia="en-GB"/>
        </w:rPr>
        <w:t xml:space="preserve"> with a special interest in musculoskeletal radiology</w:t>
      </w:r>
      <w:r w:rsidRPr="00554DD5">
        <w:rPr>
          <w:rFonts w:ascii="Times New Roman" w:hAnsi="Times New Roman" w:cs="Times New Roman"/>
          <w:lang w:eastAsia="en-GB"/>
        </w:rPr>
        <w:t>. Using the surgical findings as the standard of reference</w:t>
      </w:r>
      <w:r>
        <w:rPr>
          <w:rFonts w:ascii="Times New Roman" w:hAnsi="Times New Roman" w:cs="Times New Roman"/>
          <w:lang w:eastAsia="en-GB"/>
        </w:rPr>
        <w:t>;</w:t>
      </w:r>
      <w:r w:rsidRPr="00554DD5">
        <w:rPr>
          <w:rFonts w:ascii="Times New Roman" w:hAnsi="Times New Roman" w:cs="Times New Roman"/>
          <w:lang w:eastAsia="en-GB"/>
        </w:rPr>
        <w:t xml:space="preserve"> sensitivity, specificity and diagnostic accuracy of </w:t>
      </w:r>
      <w:r w:rsidRPr="00A56346">
        <w:rPr>
          <w:rFonts w:ascii="Times New Roman" w:hAnsi="Times New Roman" w:cs="Times New Roman"/>
          <w:lang w:eastAsia="en-GB"/>
        </w:rPr>
        <w:t>conventional non contrast MRI and</w:t>
      </w:r>
      <w:r>
        <w:rPr>
          <w:rFonts w:ascii="Times New Roman" w:hAnsi="Times New Roman" w:cs="Times New Roman"/>
          <w:lang w:eastAsia="en-GB"/>
        </w:rPr>
        <w:t xml:space="preserve"> </w:t>
      </w:r>
      <w:r w:rsidRPr="00554DD5">
        <w:rPr>
          <w:rFonts w:ascii="Times New Roman" w:hAnsi="Times New Roman" w:cs="Times New Roman"/>
          <w:lang w:eastAsia="en-GB"/>
        </w:rPr>
        <w:t xml:space="preserve">I-MRA in the detection of labral tears were calculated.  </w:t>
      </w:r>
    </w:p>
    <w:p w14:paraId="3B8AC233" w14:textId="77777777" w:rsidR="0054748E" w:rsidRPr="00090C8E" w:rsidRDefault="0054748E" w:rsidP="0054748E">
      <w:pPr>
        <w:spacing w:line="480" w:lineRule="auto"/>
        <w:rPr>
          <w:rFonts w:ascii="Times New Roman" w:hAnsi="Times New Roman" w:cs="Times New Roman"/>
          <w:lang w:eastAsia="en-GB"/>
        </w:rPr>
      </w:pPr>
      <w:r w:rsidRPr="00554DD5">
        <w:rPr>
          <w:rFonts w:ascii="Times New Roman" w:hAnsi="Times New Roman" w:cs="Times New Roman"/>
          <w:i/>
          <w:lang w:eastAsia="en-GB"/>
        </w:rPr>
        <w:t>Results.</w:t>
      </w:r>
      <w:r>
        <w:rPr>
          <w:rFonts w:ascii="Times New Roman" w:hAnsi="Times New Roman" w:cs="Times New Roman"/>
          <w:lang w:eastAsia="en-GB"/>
        </w:rPr>
        <w:t xml:space="preserve"> </w:t>
      </w:r>
      <w:r w:rsidRPr="00090C8E">
        <w:rPr>
          <w:rFonts w:ascii="Times New Roman" w:hAnsi="Times New Roman" w:cs="Times New Roman"/>
          <w:lang w:eastAsia="en-GB"/>
        </w:rPr>
        <w:t>The sensitivity of I-MRA was 95% and 97% respectively for two radiologists as opposed to 79%</w:t>
      </w:r>
      <w:r>
        <w:rPr>
          <w:rFonts w:ascii="Times New Roman" w:hAnsi="Times New Roman" w:cs="Times New Roman"/>
          <w:lang w:eastAsia="en-GB"/>
        </w:rPr>
        <w:t xml:space="preserve"> and</w:t>
      </w:r>
      <w:r w:rsidRPr="00090C8E">
        <w:rPr>
          <w:rFonts w:ascii="Times New Roman" w:hAnsi="Times New Roman" w:cs="Times New Roman"/>
          <w:lang w:eastAsia="en-GB"/>
        </w:rPr>
        <w:t xml:space="preserve"> 83% for conventional MRI. </w:t>
      </w:r>
      <w:r>
        <w:rPr>
          <w:rFonts w:ascii="Times New Roman" w:hAnsi="Times New Roman" w:cs="Times New Roman"/>
          <w:lang w:eastAsia="en-GB"/>
        </w:rPr>
        <w:t>For both radiologists, t</w:t>
      </w:r>
      <w:r w:rsidRPr="00090C8E">
        <w:rPr>
          <w:rFonts w:ascii="Times New Roman" w:hAnsi="Times New Roman" w:cs="Times New Roman"/>
          <w:lang w:eastAsia="en-GB"/>
        </w:rPr>
        <w:t>he specificity of I-MRA</w:t>
      </w:r>
      <w:r>
        <w:rPr>
          <w:rFonts w:ascii="Times New Roman" w:hAnsi="Times New Roman" w:cs="Times New Roman"/>
          <w:lang w:eastAsia="en-GB"/>
        </w:rPr>
        <w:t>, as well as MRI,</w:t>
      </w:r>
      <w:r w:rsidRPr="00090C8E">
        <w:rPr>
          <w:rFonts w:ascii="Times New Roman" w:hAnsi="Times New Roman" w:cs="Times New Roman"/>
          <w:lang w:eastAsia="en-GB"/>
        </w:rPr>
        <w:t xml:space="preserve"> was</w:t>
      </w:r>
      <w:r>
        <w:rPr>
          <w:rFonts w:ascii="Times New Roman" w:hAnsi="Times New Roman" w:cs="Times New Roman"/>
          <w:lang w:eastAsia="en-GB"/>
        </w:rPr>
        <w:t xml:space="preserve"> </w:t>
      </w:r>
      <w:r w:rsidRPr="00090C8E">
        <w:rPr>
          <w:rFonts w:ascii="Times New Roman" w:hAnsi="Times New Roman" w:cs="Times New Roman"/>
          <w:lang w:eastAsia="en-GB"/>
        </w:rPr>
        <w:t>91 % for detection of labral tears of all types. Accuracy of diagnosis was 9</w:t>
      </w:r>
      <w:r>
        <w:rPr>
          <w:rFonts w:ascii="Times New Roman" w:hAnsi="Times New Roman" w:cs="Times New Roman"/>
          <w:lang w:eastAsia="en-GB"/>
        </w:rPr>
        <w:t>3</w:t>
      </w:r>
      <w:r w:rsidRPr="00090C8E">
        <w:rPr>
          <w:rFonts w:ascii="Times New Roman" w:hAnsi="Times New Roman" w:cs="Times New Roman"/>
          <w:lang w:eastAsia="en-GB"/>
        </w:rPr>
        <w:t>%</w:t>
      </w:r>
      <w:r>
        <w:rPr>
          <w:rFonts w:ascii="Times New Roman" w:hAnsi="Times New Roman" w:cs="Times New Roman"/>
          <w:lang w:eastAsia="en-GB"/>
        </w:rPr>
        <w:t xml:space="preserve"> and </w:t>
      </w:r>
      <w:r w:rsidRPr="00090C8E">
        <w:rPr>
          <w:rFonts w:ascii="Times New Roman" w:hAnsi="Times New Roman" w:cs="Times New Roman"/>
          <w:lang w:eastAsia="en-GB"/>
        </w:rPr>
        <w:t>95% respectively for two radiologists with Indirect MRA</w:t>
      </w:r>
      <w:r>
        <w:rPr>
          <w:rFonts w:ascii="Times New Roman" w:hAnsi="Times New Roman" w:cs="Times New Roman"/>
          <w:lang w:eastAsia="en-GB"/>
        </w:rPr>
        <w:t>,</w:t>
      </w:r>
      <w:r w:rsidRPr="00090C8E">
        <w:rPr>
          <w:rFonts w:ascii="Times New Roman" w:hAnsi="Times New Roman" w:cs="Times New Roman"/>
          <w:lang w:eastAsia="en-GB"/>
        </w:rPr>
        <w:t xml:space="preserve"> compared to 84%</w:t>
      </w:r>
      <w:r>
        <w:rPr>
          <w:rFonts w:ascii="Times New Roman" w:hAnsi="Times New Roman" w:cs="Times New Roman"/>
          <w:lang w:eastAsia="en-GB"/>
        </w:rPr>
        <w:t xml:space="preserve"> and </w:t>
      </w:r>
      <w:r w:rsidRPr="00090C8E">
        <w:rPr>
          <w:rFonts w:ascii="Times New Roman" w:hAnsi="Times New Roman" w:cs="Times New Roman"/>
          <w:lang w:eastAsia="en-GB"/>
        </w:rPr>
        <w:t>86% with non contrast MRI.</w:t>
      </w:r>
    </w:p>
    <w:p w14:paraId="55490063" w14:textId="77777777" w:rsidR="0054748E" w:rsidRPr="00554DD5" w:rsidRDefault="0054748E" w:rsidP="0054748E">
      <w:pPr>
        <w:spacing w:line="480" w:lineRule="auto"/>
        <w:rPr>
          <w:rFonts w:ascii="Times New Roman" w:hAnsi="Times New Roman" w:cs="Times New Roman"/>
        </w:rPr>
      </w:pPr>
      <w:r w:rsidRPr="00554DD5">
        <w:rPr>
          <w:rFonts w:ascii="Times New Roman" w:hAnsi="Times New Roman" w:cs="Times New Roman"/>
          <w:i/>
          <w:lang w:eastAsia="en-GB"/>
        </w:rPr>
        <w:t>Conclusion.</w:t>
      </w:r>
      <w:r>
        <w:rPr>
          <w:rFonts w:ascii="Times New Roman" w:hAnsi="Times New Roman" w:cs="Times New Roman"/>
          <w:lang w:eastAsia="en-GB"/>
        </w:rPr>
        <w:t xml:space="preserve"> This retrospective study shows that </w:t>
      </w:r>
      <w:r w:rsidRPr="00554DD5">
        <w:rPr>
          <w:rFonts w:ascii="Times New Roman" w:hAnsi="Times New Roman" w:cs="Times New Roman"/>
          <w:lang w:eastAsia="en-GB"/>
        </w:rPr>
        <w:t xml:space="preserve">I-MRA is </w:t>
      </w:r>
      <w:r>
        <w:rPr>
          <w:rFonts w:ascii="Times New Roman" w:hAnsi="Times New Roman" w:cs="Times New Roman"/>
          <w:lang w:eastAsia="en-GB"/>
        </w:rPr>
        <w:t xml:space="preserve">a </w:t>
      </w:r>
      <w:r w:rsidRPr="00554DD5">
        <w:rPr>
          <w:rFonts w:ascii="Times New Roman" w:hAnsi="Times New Roman" w:cs="Times New Roman"/>
          <w:lang w:eastAsia="en-GB"/>
        </w:rPr>
        <w:t>highly accurate</w:t>
      </w:r>
      <w:r>
        <w:rPr>
          <w:rFonts w:ascii="Times New Roman" w:hAnsi="Times New Roman" w:cs="Times New Roman"/>
          <w:lang w:eastAsia="en-GB"/>
        </w:rPr>
        <w:t xml:space="preserve"> and sensitive method for </w:t>
      </w:r>
      <w:r w:rsidRPr="00554DD5">
        <w:rPr>
          <w:rFonts w:ascii="Times New Roman" w:hAnsi="Times New Roman" w:cs="Times New Roman"/>
          <w:lang w:eastAsia="en-GB"/>
        </w:rPr>
        <w:t>detection of labral tears</w:t>
      </w:r>
      <w:r>
        <w:rPr>
          <w:rFonts w:ascii="Times New Roman" w:hAnsi="Times New Roman" w:cs="Times New Roman"/>
          <w:lang w:eastAsia="en-GB"/>
        </w:rPr>
        <w:t>.</w:t>
      </w:r>
      <w:r w:rsidRPr="00554DD5">
        <w:rPr>
          <w:rFonts w:ascii="Times New Roman" w:hAnsi="Times New Roman" w:cs="Times New Roman"/>
          <w:lang w:eastAsia="en-GB"/>
        </w:rPr>
        <w:t xml:space="preserve"> </w:t>
      </w:r>
      <w:r>
        <w:rPr>
          <w:rFonts w:ascii="Times New Roman" w:hAnsi="Times New Roman" w:cs="Times New Roman"/>
          <w:lang w:eastAsia="en-GB"/>
        </w:rPr>
        <w:t xml:space="preserve">The data obtained supports the use of </w:t>
      </w:r>
      <w:r w:rsidRPr="00554DD5">
        <w:rPr>
          <w:rFonts w:ascii="Times New Roman" w:hAnsi="Times New Roman" w:cs="Times New Roman"/>
          <w:lang w:eastAsia="en-GB"/>
        </w:rPr>
        <w:t>I-</w:t>
      </w:r>
      <w:r w:rsidRPr="00554DD5">
        <w:rPr>
          <w:rFonts w:ascii="Times New Roman" w:hAnsi="Times New Roman" w:cs="Times New Roman"/>
          <w:lang w:eastAsia="en-GB"/>
        </w:rPr>
        <w:lastRenderedPageBreak/>
        <w:t xml:space="preserve">MRA </w:t>
      </w:r>
      <w:r>
        <w:rPr>
          <w:rFonts w:ascii="Times New Roman" w:hAnsi="Times New Roman" w:cs="Times New Roman"/>
          <w:lang w:eastAsia="en-GB"/>
        </w:rPr>
        <w:t xml:space="preserve">as standard practice in </w:t>
      </w:r>
      <w:r w:rsidRPr="00554DD5">
        <w:rPr>
          <w:rFonts w:ascii="Times New Roman" w:hAnsi="Times New Roman" w:cs="Times New Roman"/>
          <w:lang w:eastAsia="en-GB"/>
        </w:rPr>
        <w:t xml:space="preserve">patients with </w:t>
      </w:r>
      <w:r>
        <w:rPr>
          <w:rFonts w:ascii="Times New Roman" w:hAnsi="Times New Roman" w:cs="Times New Roman"/>
          <w:lang w:eastAsia="en-GB"/>
        </w:rPr>
        <w:t xml:space="preserve">shoulder </w:t>
      </w:r>
      <w:r w:rsidRPr="00554DD5">
        <w:rPr>
          <w:rFonts w:ascii="Times New Roman" w:hAnsi="Times New Roman" w:cs="Times New Roman"/>
          <w:lang w:eastAsia="en-GB"/>
        </w:rPr>
        <w:t>instability</w:t>
      </w:r>
      <w:r>
        <w:rPr>
          <w:rFonts w:ascii="Times New Roman" w:hAnsi="Times New Roman" w:cs="Times New Roman"/>
          <w:lang w:eastAsia="en-GB"/>
        </w:rPr>
        <w:t xml:space="preserve"> due to suspected labral pathology</w:t>
      </w:r>
      <w:r w:rsidRPr="00554DD5">
        <w:rPr>
          <w:rFonts w:ascii="Times New Roman" w:hAnsi="Times New Roman" w:cs="Times New Roman"/>
          <w:lang w:eastAsia="en-GB"/>
        </w:rPr>
        <w:t xml:space="preserve"> where further </w:t>
      </w:r>
      <w:r>
        <w:rPr>
          <w:rFonts w:ascii="Times New Roman" w:hAnsi="Times New Roman" w:cs="Times New Roman"/>
          <w:lang w:eastAsia="en-GB"/>
        </w:rPr>
        <w:t xml:space="preserve">investigative </w:t>
      </w:r>
      <w:r w:rsidRPr="00554DD5">
        <w:rPr>
          <w:rFonts w:ascii="Times New Roman" w:hAnsi="Times New Roman" w:cs="Times New Roman"/>
          <w:lang w:eastAsia="en-GB"/>
        </w:rPr>
        <w:t xml:space="preserve">imaging is </w:t>
      </w:r>
      <w:r>
        <w:rPr>
          <w:rFonts w:ascii="Times New Roman" w:hAnsi="Times New Roman" w:cs="Times New Roman"/>
          <w:lang w:eastAsia="en-GB"/>
        </w:rPr>
        <w:t>indicated.</w:t>
      </w:r>
      <w:r w:rsidRPr="00554DD5">
        <w:rPr>
          <w:rFonts w:ascii="Times New Roman" w:hAnsi="Times New Roman" w:cs="Times New Roman"/>
        </w:rPr>
        <w:t xml:space="preserve"> </w:t>
      </w:r>
    </w:p>
    <w:p w14:paraId="6CA0A8FC" w14:textId="77777777" w:rsidR="0054748E" w:rsidRDefault="0054748E" w:rsidP="0054748E">
      <w:pPr>
        <w:spacing w:line="480" w:lineRule="auto"/>
        <w:rPr>
          <w:rFonts w:ascii="Times New Roman" w:hAnsi="Times New Roman" w:cs="Times New Roman"/>
        </w:rPr>
      </w:pPr>
      <w:r w:rsidRPr="00A63D57">
        <w:rPr>
          <w:rFonts w:ascii="Times New Roman" w:hAnsi="Times New Roman" w:cs="Times New Roman"/>
          <w:b/>
        </w:rPr>
        <w:t>Keywords</w:t>
      </w:r>
      <w:r w:rsidRPr="00554DD5">
        <w:rPr>
          <w:rFonts w:ascii="Times New Roman" w:hAnsi="Times New Roman" w:cs="Times New Roman"/>
        </w:rPr>
        <w:t>: magnetic resonance imaging;</w:t>
      </w:r>
      <w:r>
        <w:rPr>
          <w:rFonts w:ascii="Times New Roman" w:hAnsi="Times New Roman" w:cs="Times New Roman"/>
        </w:rPr>
        <w:t xml:space="preserve"> indirect arthrography;</w:t>
      </w:r>
      <w:r w:rsidRPr="00554DD5">
        <w:rPr>
          <w:rFonts w:ascii="Times New Roman" w:hAnsi="Times New Roman" w:cs="Times New Roman"/>
        </w:rPr>
        <w:t xml:space="preserve"> shoulder; </w:t>
      </w:r>
      <w:r>
        <w:rPr>
          <w:rFonts w:ascii="Times New Roman" w:hAnsi="Times New Roman" w:cs="Times New Roman"/>
        </w:rPr>
        <w:t xml:space="preserve">Bankart lesion; </w:t>
      </w:r>
      <w:r w:rsidRPr="00554DD5">
        <w:rPr>
          <w:rFonts w:ascii="Times New Roman" w:hAnsi="Times New Roman" w:cs="Times New Roman"/>
        </w:rPr>
        <w:t xml:space="preserve">superior labral anterior to posterior (SLAP) lesion </w:t>
      </w:r>
    </w:p>
    <w:p w14:paraId="6A7FAF46" w14:textId="77777777" w:rsidR="0054748E" w:rsidRPr="0099134F" w:rsidRDefault="0054748E" w:rsidP="0054748E">
      <w:pPr>
        <w:spacing w:line="480" w:lineRule="auto"/>
        <w:rPr>
          <w:rFonts w:ascii="Times New Roman" w:hAnsi="Times New Roman" w:cs="Times New Roman"/>
        </w:rPr>
      </w:pPr>
    </w:p>
    <w:p w14:paraId="3F7407A4" w14:textId="77777777" w:rsidR="0054748E" w:rsidRDefault="0054748E" w:rsidP="0054748E">
      <w:pPr>
        <w:spacing w:line="480" w:lineRule="auto"/>
        <w:rPr>
          <w:rFonts w:ascii="Times New Roman" w:hAnsi="Times New Roman" w:cs="Times New Roman"/>
          <w:lang w:eastAsia="en-GB"/>
        </w:rPr>
      </w:pPr>
      <w:r w:rsidRPr="00A156A5">
        <w:rPr>
          <w:rFonts w:ascii="Times New Roman" w:hAnsi="Times New Roman" w:cs="Times New Roman"/>
          <w:b/>
          <w:lang w:eastAsia="en-GB"/>
        </w:rPr>
        <w:t>Introduction</w:t>
      </w:r>
      <w:r w:rsidRPr="00A156A5">
        <w:rPr>
          <w:rFonts w:ascii="Times New Roman" w:hAnsi="Times New Roman" w:cs="Times New Roman"/>
          <w:lang w:eastAsia="en-GB"/>
        </w:rPr>
        <w:t xml:space="preserve"> </w:t>
      </w:r>
    </w:p>
    <w:p w14:paraId="6155F80A" w14:textId="77777777" w:rsidR="0054748E" w:rsidRPr="00A156A5" w:rsidRDefault="0054748E" w:rsidP="0054748E">
      <w:pPr>
        <w:spacing w:line="480" w:lineRule="auto"/>
        <w:rPr>
          <w:rFonts w:ascii="Times New Roman" w:hAnsi="Times New Roman" w:cs="Times New Roman"/>
          <w:lang w:eastAsia="en-GB"/>
        </w:rPr>
      </w:pPr>
      <w:r>
        <w:rPr>
          <w:rFonts w:ascii="Times New Roman" w:hAnsi="Times New Roman" w:cs="Times New Roman"/>
          <w:lang w:eastAsia="en-GB"/>
        </w:rPr>
        <w:t>M</w:t>
      </w:r>
      <w:r w:rsidRPr="006950EC">
        <w:rPr>
          <w:rFonts w:ascii="Times New Roman" w:hAnsi="Times New Roman" w:cs="Times New Roman"/>
        </w:rPr>
        <w:t xml:space="preserve">RI has </w:t>
      </w:r>
      <w:r w:rsidRPr="001E2514">
        <w:rPr>
          <w:rFonts w:ascii="Times New Roman" w:hAnsi="Times New Roman" w:cs="Times New Roman"/>
        </w:rPr>
        <w:t>an important</w:t>
      </w:r>
      <w:r w:rsidRPr="006950EC">
        <w:rPr>
          <w:rFonts w:ascii="Times New Roman" w:hAnsi="Times New Roman" w:cs="Times New Roman"/>
        </w:rPr>
        <w:t xml:space="preserve"> role in identifying the cause of </w:t>
      </w:r>
      <w:r>
        <w:rPr>
          <w:rFonts w:ascii="Times New Roman" w:hAnsi="Times New Roman" w:cs="Times New Roman"/>
        </w:rPr>
        <w:t xml:space="preserve">shoulder </w:t>
      </w:r>
      <w:r w:rsidRPr="006950EC">
        <w:rPr>
          <w:rFonts w:ascii="Times New Roman" w:hAnsi="Times New Roman" w:cs="Times New Roman"/>
        </w:rPr>
        <w:t xml:space="preserve">instability and helping orthopaedic surgeons in </w:t>
      </w:r>
      <w:r>
        <w:rPr>
          <w:rFonts w:ascii="Times New Roman" w:hAnsi="Times New Roman" w:cs="Times New Roman"/>
        </w:rPr>
        <w:t>deciding</w:t>
      </w:r>
      <w:r w:rsidRPr="006950EC">
        <w:rPr>
          <w:rFonts w:ascii="Times New Roman" w:hAnsi="Times New Roman" w:cs="Times New Roman"/>
        </w:rPr>
        <w:t xml:space="preserve"> who might benefit from surgery.</w:t>
      </w:r>
      <w:r>
        <w:rPr>
          <w:rFonts w:ascii="Times New Roman" w:hAnsi="Times New Roman" w:cs="Times New Roman"/>
        </w:rPr>
        <w:t xml:space="preserve"> </w:t>
      </w:r>
      <w:r w:rsidRPr="00A56346">
        <w:rPr>
          <w:rFonts w:ascii="Times New Roman" w:hAnsi="Times New Roman" w:cs="Times New Roman"/>
        </w:rPr>
        <w:t>MR imaging for shoulder instability is mostly performed as direct contrast arthrography due to its higher accuracy over non contrast MRI</w:t>
      </w:r>
      <w:r>
        <w:rPr>
          <w:rFonts w:ascii="Times New Roman" w:hAnsi="Times New Roman" w:cs="Times New Roman"/>
        </w:rPr>
        <w:t xml:space="preserve"> </w:t>
      </w:r>
      <w:r w:rsidRPr="00A56346">
        <w:rPr>
          <w:rFonts w:ascii="Times New Roman" w:hAnsi="Times New Roman" w:cs="Times New Roman"/>
        </w:rPr>
        <w:t>[</w:t>
      </w:r>
      <w:r w:rsidRPr="00A56346">
        <w:rPr>
          <w:rFonts w:ascii="Times New Roman" w:hAnsi="Times New Roman" w:cs="Times New Roman"/>
          <w:lang w:eastAsia="en-GB"/>
        </w:rPr>
        <w:t>1]</w:t>
      </w:r>
      <w:r w:rsidRPr="00A56346">
        <w:rPr>
          <w:rFonts w:ascii="Times New Roman" w:hAnsi="Times New Roman" w:cs="Times New Roman"/>
        </w:rPr>
        <w:t>.</w:t>
      </w:r>
      <w:r>
        <w:rPr>
          <w:rFonts w:ascii="Times New Roman" w:hAnsi="Times New Roman" w:cs="Times New Roman"/>
        </w:rPr>
        <w:t xml:space="preserve"> </w:t>
      </w:r>
      <w:r w:rsidRPr="00A156A5">
        <w:rPr>
          <w:rFonts w:ascii="Times New Roman" w:hAnsi="Times New Roman" w:cs="Times New Roman"/>
          <w:lang w:eastAsia="en-GB"/>
        </w:rPr>
        <w:t>Direct Magnetic</w:t>
      </w:r>
      <w:r>
        <w:rPr>
          <w:rFonts w:ascii="Times New Roman" w:hAnsi="Times New Roman" w:cs="Times New Roman"/>
          <w:lang w:eastAsia="en-GB"/>
        </w:rPr>
        <w:t xml:space="preserve"> Resonance Arthrography (D-MRA) </w:t>
      </w:r>
      <w:r w:rsidRPr="00A56346">
        <w:rPr>
          <w:rFonts w:ascii="Times New Roman" w:hAnsi="Times New Roman" w:cs="Times New Roman"/>
          <w:lang w:eastAsia="en-GB"/>
        </w:rPr>
        <w:t>which involves intra articular administration of gadolinium</w:t>
      </w:r>
      <w:r>
        <w:rPr>
          <w:rFonts w:ascii="Times New Roman" w:hAnsi="Times New Roman" w:cs="Times New Roman"/>
          <w:lang w:eastAsia="en-GB"/>
        </w:rPr>
        <w:t xml:space="preserve"> </w:t>
      </w:r>
      <w:r w:rsidRPr="00A156A5">
        <w:rPr>
          <w:rFonts w:ascii="Times New Roman" w:hAnsi="Times New Roman" w:cs="Times New Roman"/>
          <w:lang w:eastAsia="en-GB"/>
        </w:rPr>
        <w:t>has become an e</w:t>
      </w:r>
      <w:r>
        <w:rPr>
          <w:rFonts w:ascii="Times New Roman" w:hAnsi="Times New Roman" w:cs="Times New Roman"/>
          <w:lang w:eastAsia="en-GB"/>
        </w:rPr>
        <w:t xml:space="preserve">stablished imaging modality for assessing different types of shoulder instability. </w:t>
      </w:r>
      <w:r w:rsidRPr="005035BD">
        <w:rPr>
          <w:rFonts w:ascii="Times New Roman" w:hAnsi="Times New Roman" w:cs="Times New Roman"/>
          <w:lang w:eastAsia="en-GB"/>
        </w:rPr>
        <w:t xml:space="preserve">Most </w:t>
      </w:r>
      <w:r>
        <w:rPr>
          <w:rFonts w:ascii="Times New Roman" w:hAnsi="Times New Roman" w:cs="Times New Roman"/>
          <w:lang w:eastAsia="en-GB"/>
        </w:rPr>
        <w:t>published papers</w:t>
      </w:r>
      <w:r w:rsidRPr="005035BD">
        <w:rPr>
          <w:rFonts w:ascii="Times New Roman" w:hAnsi="Times New Roman" w:cs="Times New Roman"/>
          <w:lang w:eastAsia="en-GB"/>
        </w:rPr>
        <w:t xml:space="preserve"> have reported sensitivities and specificities of over 90% in detecting labral lesions with </w:t>
      </w:r>
      <w:r w:rsidRPr="007A6AD0">
        <w:rPr>
          <w:rFonts w:ascii="Times New Roman" w:hAnsi="Times New Roman" w:cs="Times New Roman"/>
          <w:lang w:eastAsia="en-GB"/>
        </w:rPr>
        <w:t>this technique</w:t>
      </w:r>
      <w:r>
        <w:rPr>
          <w:rFonts w:ascii="Times New Roman" w:hAnsi="Times New Roman" w:cs="Times New Roman"/>
          <w:lang w:eastAsia="en-GB"/>
        </w:rPr>
        <w:t xml:space="preserve"> [</w:t>
      </w:r>
      <w:r w:rsidRPr="005035BD">
        <w:rPr>
          <w:rFonts w:ascii="Times New Roman" w:hAnsi="Times New Roman" w:cs="Times New Roman"/>
          <w:lang w:eastAsia="en-GB"/>
        </w:rPr>
        <w:t xml:space="preserve">1, 2, </w:t>
      </w:r>
      <w:r>
        <w:rPr>
          <w:rFonts w:ascii="Times New Roman" w:hAnsi="Times New Roman" w:cs="Times New Roman"/>
          <w:lang w:eastAsia="en-GB"/>
        </w:rPr>
        <w:t xml:space="preserve">3]. </w:t>
      </w:r>
      <w:r w:rsidRPr="00A156A5">
        <w:rPr>
          <w:rFonts w:ascii="Times New Roman" w:hAnsi="Times New Roman" w:cs="Times New Roman"/>
          <w:lang w:eastAsia="en-GB"/>
        </w:rPr>
        <w:t>An alternative and less invasive technique was proposed over 20 years ago by Winalski</w:t>
      </w:r>
      <w:r>
        <w:rPr>
          <w:rFonts w:ascii="Times New Roman" w:hAnsi="Times New Roman" w:cs="Times New Roman"/>
          <w:lang w:eastAsia="en-GB"/>
        </w:rPr>
        <w:t xml:space="preserve"> [4]</w:t>
      </w:r>
      <w:r w:rsidRPr="00A156A5">
        <w:rPr>
          <w:rFonts w:ascii="Times New Roman" w:hAnsi="Times New Roman" w:cs="Times New Roman"/>
          <w:lang w:eastAsia="en-GB"/>
        </w:rPr>
        <w:t xml:space="preserve">, where intravenously administered contrast enhances the joint </w:t>
      </w:r>
      <w:r>
        <w:rPr>
          <w:rFonts w:ascii="Times New Roman" w:hAnsi="Times New Roman" w:cs="Times New Roman"/>
          <w:lang w:eastAsia="en-GB"/>
        </w:rPr>
        <w:t>space</w:t>
      </w:r>
      <w:r w:rsidRPr="00A156A5">
        <w:rPr>
          <w:rFonts w:ascii="Times New Roman" w:hAnsi="Times New Roman" w:cs="Times New Roman"/>
          <w:lang w:eastAsia="en-GB"/>
        </w:rPr>
        <w:t xml:space="preserve"> and indirectly produces an arthrographic effect. This technique, Indirect MRA (I-MRA), has obvious </w:t>
      </w:r>
      <w:r>
        <w:rPr>
          <w:rFonts w:ascii="Times New Roman" w:hAnsi="Times New Roman" w:cs="Times New Roman"/>
          <w:lang w:eastAsia="en-GB"/>
        </w:rPr>
        <w:t>advantages over D-MRA with better patient compliance and logistical preferences to radiology service [5].</w:t>
      </w:r>
      <w:r w:rsidRPr="00A156A5">
        <w:rPr>
          <w:rFonts w:ascii="Times New Roman" w:hAnsi="Times New Roman" w:cs="Times New Roman"/>
          <w:lang w:eastAsia="en-GB"/>
        </w:rPr>
        <w:t xml:space="preserve"> A perceived weakness of shoulder I-MRA is the absence of controlled joint capsule fluid distension, which </w:t>
      </w:r>
      <w:r>
        <w:rPr>
          <w:rFonts w:ascii="Times New Roman" w:hAnsi="Times New Roman" w:cs="Times New Roman"/>
          <w:lang w:eastAsia="en-GB"/>
        </w:rPr>
        <w:t xml:space="preserve">many </w:t>
      </w:r>
      <w:r w:rsidRPr="00A156A5">
        <w:rPr>
          <w:rFonts w:ascii="Times New Roman" w:hAnsi="Times New Roman" w:cs="Times New Roman"/>
          <w:lang w:eastAsia="en-GB"/>
        </w:rPr>
        <w:t xml:space="preserve">authors feel is necessary for improving the diagnostic accuracy of </w:t>
      </w:r>
      <w:r>
        <w:rPr>
          <w:rFonts w:ascii="Times New Roman" w:hAnsi="Times New Roman" w:cs="Times New Roman"/>
          <w:lang w:eastAsia="en-GB"/>
        </w:rPr>
        <w:t>subtle</w:t>
      </w:r>
      <w:r w:rsidRPr="00A156A5">
        <w:rPr>
          <w:rFonts w:ascii="Times New Roman" w:hAnsi="Times New Roman" w:cs="Times New Roman"/>
          <w:lang w:eastAsia="en-GB"/>
        </w:rPr>
        <w:t xml:space="preserve"> labral </w:t>
      </w:r>
      <w:r>
        <w:rPr>
          <w:rFonts w:ascii="Times New Roman" w:hAnsi="Times New Roman" w:cs="Times New Roman"/>
          <w:lang w:eastAsia="en-GB"/>
        </w:rPr>
        <w:t>deta</w:t>
      </w:r>
      <w:r w:rsidRPr="00A156A5">
        <w:rPr>
          <w:rFonts w:ascii="Times New Roman" w:hAnsi="Times New Roman" w:cs="Times New Roman"/>
          <w:lang w:eastAsia="en-GB"/>
        </w:rPr>
        <w:t>chments</w:t>
      </w:r>
      <w:r>
        <w:rPr>
          <w:rFonts w:ascii="Times New Roman" w:hAnsi="Times New Roman" w:cs="Times New Roman"/>
          <w:lang w:eastAsia="en-GB"/>
        </w:rPr>
        <w:t xml:space="preserve"> [6, 7]</w:t>
      </w:r>
      <w:r w:rsidRPr="00A156A5">
        <w:rPr>
          <w:rFonts w:ascii="Times New Roman" w:hAnsi="Times New Roman" w:cs="Times New Roman"/>
          <w:lang w:eastAsia="en-GB"/>
        </w:rPr>
        <w:t>. This concern led to early recommendations that I-MRA should not be used for the detection of labral tears</w:t>
      </w:r>
      <w:r>
        <w:rPr>
          <w:rFonts w:ascii="Times New Roman" w:hAnsi="Times New Roman" w:cs="Times New Roman"/>
          <w:lang w:eastAsia="en-GB"/>
        </w:rPr>
        <w:t xml:space="preserve"> [6]. </w:t>
      </w:r>
      <w:r w:rsidRPr="00A156A5">
        <w:rPr>
          <w:rFonts w:ascii="Times New Roman" w:hAnsi="Times New Roman" w:cs="Times New Roman"/>
          <w:lang w:eastAsia="en-GB"/>
        </w:rPr>
        <w:t xml:space="preserve">There has since been a surprising paucity of </w:t>
      </w:r>
      <w:r>
        <w:rPr>
          <w:rFonts w:ascii="Times New Roman" w:hAnsi="Times New Roman" w:cs="Times New Roman"/>
          <w:lang w:eastAsia="en-GB"/>
        </w:rPr>
        <w:t xml:space="preserve">widely published </w:t>
      </w:r>
      <w:r w:rsidRPr="00A156A5">
        <w:rPr>
          <w:rFonts w:ascii="Times New Roman" w:hAnsi="Times New Roman" w:cs="Times New Roman"/>
          <w:lang w:eastAsia="en-GB"/>
        </w:rPr>
        <w:t>research in this area and the true accuracy of I-</w:t>
      </w:r>
      <w:r>
        <w:rPr>
          <w:rFonts w:ascii="Times New Roman" w:hAnsi="Times New Roman" w:cs="Times New Roman"/>
          <w:lang w:eastAsia="en-GB"/>
        </w:rPr>
        <w:t>M</w:t>
      </w:r>
      <w:r w:rsidRPr="00A156A5">
        <w:rPr>
          <w:rFonts w:ascii="Times New Roman" w:hAnsi="Times New Roman" w:cs="Times New Roman"/>
          <w:lang w:eastAsia="en-GB"/>
        </w:rPr>
        <w:t>RA has not yet been established. A relatively recent and larger scale study only evaluated superior labral lesions and utilised a non-exercise protocol for the I-MRA</w:t>
      </w:r>
      <w:r>
        <w:rPr>
          <w:rFonts w:ascii="Times New Roman" w:hAnsi="Times New Roman" w:cs="Times New Roman"/>
          <w:lang w:eastAsia="en-GB"/>
        </w:rPr>
        <w:t xml:space="preserve"> [8]</w:t>
      </w:r>
      <w:r w:rsidRPr="00A156A5">
        <w:rPr>
          <w:rFonts w:ascii="Times New Roman" w:hAnsi="Times New Roman" w:cs="Times New Roman"/>
          <w:lang w:eastAsia="en-GB"/>
        </w:rPr>
        <w:t xml:space="preserve">. This </w:t>
      </w:r>
      <w:r>
        <w:rPr>
          <w:rFonts w:ascii="Times New Roman" w:hAnsi="Times New Roman" w:cs="Times New Roman"/>
          <w:lang w:eastAsia="en-GB"/>
        </w:rPr>
        <w:t xml:space="preserve">therefore limits its </w:t>
      </w:r>
      <w:r w:rsidRPr="00A156A5">
        <w:rPr>
          <w:rFonts w:ascii="Times New Roman" w:hAnsi="Times New Roman" w:cs="Times New Roman"/>
          <w:lang w:eastAsia="en-GB"/>
        </w:rPr>
        <w:t xml:space="preserve">relevance </w:t>
      </w:r>
      <w:r>
        <w:rPr>
          <w:rFonts w:ascii="Times New Roman" w:hAnsi="Times New Roman" w:cs="Times New Roman"/>
          <w:lang w:eastAsia="en-GB"/>
        </w:rPr>
        <w:t xml:space="preserve">somewhat </w:t>
      </w:r>
      <w:r w:rsidRPr="00A156A5">
        <w:rPr>
          <w:rFonts w:ascii="Times New Roman" w:hAnsi="Times New Roman" w:cs="Times New Roman"/>
          <w:lang w:eastAsia="en-GB"/>
        </w:rPr>
        <w:t>as it contradicts the recognised technique described by Vahlensieck</w:t>
      </w:r>
      <w:r>
        <w:rPr>
          <w:rFonts w:ascii="Times New Roman" w:hAnsi="Times New Roman" w:cs="Times New Roman"/>
          <w:lang w:eastAsia="en-GB"/>
        </w:rPr>
        <w:t>,</w:t>
      </w:r>
      <w:r w:rsidRPr="00A156A5">
        <w:rPr>
          <w:rFonts w:ascii="Times New Roman" w:hAnsi="Times New Roman" w:cs="Times New Roman"/>
          <w:lang w:eastAsia="en-GB"/>
        </w:rPr>
        <w:t xml:space="preserve"> which requires exercise to facilitate contrast enhancement</w:t>
      </w:r>
      <w:r>
        <w:rPr>
          <w:rFonts w:ascii="Times New Roman" w:hAnsi="Times New Roman" w:cs="Times New Roman"/>
          <w:lang w:eastAsia="en-GB"/>
        </w:rPr>
        <w:t xml:space="preserve"> within the joint space [9]</w:t>
      </w:r>
      <w:r w:rsidRPr="00A156A5">
        <w:rPr>
          <w:rFonts w:ascii="Times New Roman" w:hAnsi="Times New Roman" w:cs="Times New Roman"/>
          <w:lang w:eastAsia="en-GB"/>
        </w:rPr>
        <w:t>.</w:t>
      </w:r>
      <w:r>
        <w:rPr>
          <w:rFonts w:ascii="Times New Roman" w:hAnsi="Times New Roman" w:cs="Times New Roman"/>
          <w:lang w:eastAsia="en-GB"/>
        </w:rPr>
        <w:t xml:space="preserve"> </w:t>
      </w:r>
      <w:r w:rsidRPr="00A156A5">
        <w:rPr>
          <w:rFonts w:ascii="Times New Roman" w:hAnsi="Times New Roman" w:cs="Times New Roman"/>
          <w:lang w:eastAsia="en-GB"/>
        </w:rPr>
        <w:t xml:space="preserve"> Jung et al reported </w:t>
      </w:r>
      <w:r>
        <w:rPr>
          <w:rFonts w:ascii="Times New Roman" w:hAnsi="Times New Roman" w:cs="Times New Roman"/>
          <w:lang w:eastAsia="en-GB"/>
        </w:rPr>
        <w:t xml:space="preserve">a </w:t>
      </w:r>
      <w:r w:rsidRPr="00A156A5">
        <w:rPr>
          <w:rFonts w:ascii="Times New Roman" w:hAnsi="Times New Roman" w:cs="Times New Roman"/>
          <w:lang w:eastAsia="en-GB"/>
        </w:rPr>
        <w:t>high level of</w:t>
      </w:r>
      <w:r>
        <w:rPr>
          <w:rFonts w:ascii="Times New Roman" w:hAnsi="Times New Roman" w:cs="Times New Roman"/>
          <w:lang w:eastAsia="en-GB"/>
        </w:rPr>
        <w:t xml:space="preserve"> accuracy for I-MRA in detecting labral tears, with no significant difference when compared to D-</w:t>
      </w:r>
      <w:r w:rsidRPr="00A156A5">
        <w:rPr>
          <w:rFonts w:ascii="Times New Roman" w:hAnsi="Times New Roman" w:cs="Times New Roman"/>
          <w:lang w:eastAsia="en-GB"/>
        </w:rPr>
        <w:t xml:space="preserve">MRA. </w:t>
      </w:r>
      <w:r>
        <w:rPr>
          <w:rFonts w:ascii="Times New Roman" w:hAnsi="Times New Roman" w:cs="Times New Roman"/>
          <w:lang w:eastAsia="en-GB"/>
        </w:rPr>
        <w:t>However, t</w:t>
      </w:r>
      <w:r w:rsidRPr="00A156A5">
        <w:rPr>
          <w:rFonts w:ascii="Times New Roman" w:hAnsi="Times New Roman" w:cs="Times New Roman"/>
          <w:lang w:eastAsia="en-GB"/>
        </w:rPr>
        <w:t xml:space="preserve">he strength of these findings </w:t>
      </w:r>
      <w:r>
        <w:rPr>
          <w:rFonts w:ascii="Times New Roman" w:hAnsi="Times New Roman" w:cs="Times New Roman"/>
          <w:lang w:eastAsia="en-GB"/>
        </w:rPr>
        <w:t xml:space="preserve">was </w:t>
      </w:r>
      <w:r w:rsidRPr="00A156A5">
        <w:rPr>
          <w:rFonts w:ascii="Times New Roman" w:hAnsi="Times New Roman" w:cs="Times New Roman"/>
          <w:lang w:eastAsia="en-GB"/>
        </w:rPr>
        <w:t>limited by the small sample size</w:t>
      </w:r>
      <w:r>
        <w:rPr>
          <w:rFonts w:ascii="Times New Roman" w:hAnsi="Times New Roman" w:cs="Times New Roman"/>
          <w:lang w:eastAsia="en-GB"/>
        </w:rPr>
        <w:t>, involving only 19 patients and other methodological issues [10]</w:t>
      </w:r>
      <w:r w:rsidRPr="00A156A5">
        <w:rPr>
          <w:rFonts w:ascii="Times New Roman" w:hAnsi="Times New Roman" w:cs="Times New Roman"/>
          <w:lang w:eastAsia="en-GB"/>
        </w:rPr>
        <w:t>. The purpose of our study</w:t>
      </w:r>
      <w:r>
        <w:rPr>
          <w:rFonts w:ascii="Times New Roman" w:hAnsi="Times New Roman" w:cs="Times New Roman"/>
          <w:lang w:eastAsia="en-GB"/>
        </w:rPr>
        <w:t>, as part of a standard clinical setup,</w:t>
      </w:r>
      <w:r w:rsidRPr="00A156A5">
        <w:rPr>
          <w:rFonts w:ascii="Times New Roman" w:hAnsi="Times New Roman" w:cs="Times New Roman"/>
          <w:lang w:eastAsia="en-GB"/>
        </w:rPr>
        <w:t xml:space="preserve"> was to determine the diagnostic performance of I-MRA in detecting tears of the glenoid labrum, including Bankart lesions and Superior Labral Anterior to Posterior (SLAP) lesions</w:t>
      </w:r>
      <w:r>
        <w:rPr>
          <w:rFonts w:ascii="Times New Roman" w:hAnsi="Times New Roman" w:cs="Times New Roman"/>
          <w:lang w:eastAsia="en-GB"/>
        </w:rPr>
        <w:t xml:space="preserve"> </w:t>
      </w:r>
      <w:r w:rsidRPr="00A56346">
        <w:rPr>
          <w:rFonts w:ascii="Times New Roman" w:hAnsi="Times New Roman" w:cs="Times New Roman"/>
          <w:lang w:eastAsia="en-GB"/>
        </w:rPr>
        <w:t>in comparison with conventional MRI and surgical findings.</w:t>
      </w:r>
    </w:p>
    <w:p w14:paraId="3A199331" w14:textId="77777777" w:rsidR="0054748E" w:rsidRDefault="0054748E" w:rsidP="0054748E">
      <w:pPr>
        <w:spacing w:line="480" w:lineRule="auto"/>
        <w:rPr>
          <w:rFonts w:ascii="Times New Roman" w:hAnsi="Times New Roman" w:cs="Times New Roman"/>
          <w:b/>
          <w:bCs/>
        </w:rPr>
      </w:pPr>
    </w:p>
    <w:p w14:paraId="02308670" w14:textId="77777777" w:rsidR="0054748E" w:rsidRPr="00A156A5" w:rsidRDefault="0054748E" w:rsidP="0054748E">
      <w:pPr>
        <w:spacing w:line="480" w:lineRule="auto"/>
        <w:rPr>
          <w:rFonts w:ascii="Times New Roman" w:hAnsi="Times New Roman" w:cs="Times New Roman"/>
          <w:b/>
          <w:bCs/>
        </w:rPr>
      </w:pPr>
      <w:r w:rsidRPr="00A156A5">
        <w:rPr>
          <w:rFonts w:ascii="Times New Roman" w:hAnsi="Times New Roman" w:cs="Times New Roman"/>
          <w:b/>
          <w:bCs/>
        </w:rPr>
        <w:t xml:space="preserve"> </w:t>
      </w:r>
      <w:r w:rsidRPr="00A56346">
        <w:rPr>
          <w:rFonts w:ascii="Times New Roman" w:hAnsi="Times New Roman" w:cs="Times New Roman"/>
          <w:b/>
          <w:bCs/>
        </w:rPr>
        <w:t>Material</w:t>
      </w:r>
      <w:r>
        <w:rPr>
          <w:rFonts w:ascii="Times New Roman" w:hAnsi="Times New Roman" w:cs="Times New Roman"/>
          <w:b/>
          <w:bCs/>
        </w:rPr>
        <w:t xml:space="preserve"> </w:t>
      </w:r>
      <w:r w:rsidRPr="00A156A5">
        <w:rPr>
          <w:rFonts w:ascii="Times New Roman" w:hAnsi="Times New Roman" w:cs="Times New Roman"/>
          <w:b/>
          <w:bCs/>
        </w:rPr>
        <w:t>&amp; Methods:</w:t>
      </w:r>
    </w:p>
    <w:p w14:paraId="1AA21CAE" w14:textId="77777777" w:rsidR="0054748E" w:rsidRPr="00A156A5" w:rsidRDefault="0054748E" w:rsidP="0054748E">
      <w:pPr>
        <w:spacing w:line="480" w:lineRule="auto"/>
        <w:rPr>
          <w:rFonts w:ascii="Times New Roman" w:hAnsi="Times New Roman" w:cs="Times New Roman"/>
          <w:i/>
        </w:rPr>
      </w:pPr>
      <w:r w:rsidRPr="00A156A5">
        <w:rPr>
          <w:rFonts w:ascii="Times New Roman" w:hAnsi="Times New Roman" w:cs="Times New Roman"/>
          <w:i/>
        </w:rPr>
        <w:t>Patients</w:t>
      </w:r>
    </w:p>
    <w:p w14:paraId="5832F636" w14:textId="77777777" w:rsidR="0054748E" w:rsidRDefault="0054748E" w:rsidP="0054748E">
      <w:pPr>
        <w:spacing w:line="480" w:lineRule="auto"/>
        <w:rPr>
          <w:rFonts w:ascii="Times New Roman" w:hAnsi="Times New Roman" w:cs="Times New Roman"/>
        </w:rPr>
      </w:pPr>
      <w:r>
        <w:rPr>
          <w:rFonts w:ascii="Times New Roman" w:hAnsi="Times New Roman" w:cs="Times New Roman"/>
        </w:rPr>
        <w:t xml:space="preserve">In this retrospective study we reviewed the records of all patients who had I-MRA </w:t>
      </w:r>
      <w:r w:rsidRPr="008044FE">
        <w:rPr>
          <w:rFonts w:ascii="Times New Roman" w:hAnsi="Times New Roman" w:cs="Times New Roman"/>
        </w:rPr>
        <w:t xml:space="preserve">and arthroscopy or </w:t>
      </w:r>
      <w:r>
        <w:rPr>
          <w:rFonts w:ascii="Times New Roman" w:hAnsi="Times New Roman" w:cs="Times New Roman"/>
        </w:rPr>
        <w:t xml:space="preserve">open </w:t>
      </w:r>
      <w:r w:rsidRPr="008044FE">
        <w:rPr>
          <w:rFonts w:ascii="Times New Roman" w:hAnsi="Times New Roman" w:cs="Times New Roman"/>
        </w:rPr>
        <w:t>surgery of shoulder</w:t>
      </w:r>
      <w:r>
        <w:rPr>
          <w:rFonts w:ascii="Times New Roman" w:hAnsi="Times New Roman" w:cs="Times New Roman"/>
        </w:rPr>
        <w:t xml:space="preserve"> at our institution between January 2009 and December 2011. The technique of I-MRA as standard practice was agreed between the radiology and orthopaedic departments of </w:t>
      </w:r>
      <w:r w:rsidRPr="008044FE">
        <w:rPr>
          <w:rFonts w:ascii="Times New Roman" w:hAnsi="Times New Roman" w:cs="Times New Roman"/>
        </w:rPr>
        <w:t>our hospital.</w:t>
      </w:r>
      <w:r>
        <w:rPr>
          <w:rFonts w:ascii="Times New Roman" w:hAnsi="Times New Roman" w:cs="Times New Roman"/>
        </w:rPr>
        <w:t xml:space="preserve"> (Name of the Hospital Trust to be inserted if manuscript accepted). A formal consent was obtained from all patients for iv-gadolinium administration. Those </w:t>
      </w:r>
      <w:r w:rsidRPr="00A156A5">
        <w:rPr>
          <w:rFonts w:ascii="Times New Roman" w:hAnsi="Times New Roman" w:cs="Times New Roman"/>
        </w:rPr>
        <w:t>who fulfilled the following criteria</w:t>
      </w:r>
      <w:r>
        <w:rPr>
          <w:rFonts w:ascii="Times New Roman" w:hAnsi="Times New Roman" w:cs="Times New Roman"/>
        </w:rPr>
        <w:t xml:space="preserve"> were included in this study.</w:t>
      </w:r>
      <w:r w:rsidRPr="00A156A5">
        <w:rPr>
          <w:rFonts w:ascii="Times New Roman" w:hAnsi="Times New Roman" w:cs="Times New Roman"/>
        </w:rPr>
        <w:t xml:space="preserve"> (a) I-MRA of the shoulder had been performed according to a standardised protocol at our institution; (b) arthroscopic or open evaluation of the shoulder had been performed post-imaging on the ipsilateral shoulder by a </w:t>
      </w:r>
      <w:r>
        <w:rPr>
          <w:rFonts w:ascii="Times New Roman" w:hAnsi="Times New Roman" w:cs="Times New Roman"/>
        </w:rPr>
        <w:t xml:space="preserve">specialist orthopaedic </w:t>
      </w:r>
      <w:r w:rsidRPr="00A156A5">
        <w:rPr>
          <w:rFonts w:ascii="Times New Roman" w:hAnsi="Times New Roman" w:cs="Times New Roman"/>
        </w:rPr>
        <w:t>surgeon at our institution; (c) the operative note provided precise details of the intra-operative findings, crucially regarding labral pathology. Exclusion criteria were surgery for infection</w:t>
      </w:r>
      <w:r>
        <w:rPr>
          <w:rFonts w:ascii="Times New Roman" w:hAnsi="Times New Roman" w:cs="Times New Roman"/>
        </w:rPr>
        <w:t>,</w:t>
      </w:r>
      <w:r w:rsidRPr="00A156A5">
        <w:rPr>
          <w:rFonts w:ascii="Times New Roman" w:hAnsi="Times New Roman" w:cs="Times New Roman"/>
        </w:rPr>
        <w:t xml:space="preserve"> tumour</w:t>
      </w:r>
      <w:r>
        <w:rPr>
          <w:rFonts w:ascii="Times New Roman" w:hAnsi="Times New Roman" w:cs="Times New Roman"/>
        </w:rPr>
        <w:t xml:space="preserve"> or</w:t>
      </w:r>
      <w:r w:rsidRPr="00A156A5">
        <w:rPr>
          <w:rFonts w:ascii="Times New Roman" w:hAnsi="Times New Roman" w:cs="Times New Roman"/>
        </w:rPr>
        <w:t xml:space="preserve"> open surgery without labral assessment</w:t>
      </w:r>
      <w:r>
        <w:rPr>
          <w:rFonts w:ascii="Times New Roman" w:hAnsi="Times New Roman" w:cs="Times New Roman"/>
        </w:rPr>
        <w:t xml:space="preserve">, renal impairment (creatinine clearance less than 30 ml/min), known allergy to contrast agent and pregnancy. </w:t>
      </w:r>
    </w:p>
    <w:p w14:paraId="361C4C89" w14:textId="77777777" w:rsidR="0054748E" w:rsidRPr="00A156A5" w:rsidRDefault="0054748E" w:rsidP="0054748E">
      <w:pPr>
        <w:spacing w:line="480" w:lineRule="auto"/>
        <w:rPr>
          <w:rFonts w:ascii="Times New Roman" w:hAnsi="Times New Roman" w:cs="Times New Roman"/>
        </w:rPr>
      </w:pPr>
    </w:p>
    <w:p w14:paraId="76B0F237" w14:textId="77777777" w:rsidR="0054748E" w:rsidRDefault="0054748E" w:rsidP="0054748E">
      <w:pPr>
        <w:spacing w:line="480" w:lineRule="auto"/>
        <w:rPr>
          <w:rFonts w:ascii="Times New Roman" w:hAnsi="Times New Roman" w:cs="Times New Roman"/>
          <w:i/>
          <w:color w:val="000000"/>
        </w:rPr>
      </w:pPr>
      <w:r w:rsidRPr="00594F7F">
        <w:rPr>
          <w:rFonts w:ascii="Times New Roman" w:hAnsi="Times New Roman" w:cs="Times New Roman"/>
          <w:i/>
          <w:color w:val="000000"/>
        </w:rPr>
        <w:t>I-MRA Imaging Protocol</w:t>
      </w:r>
    </w:p>
    <w:p w14:paraId="7D492EFF" w14:textId="77777777" w:rsidR="0054748E" w:rsidRDefault="0054748E" w:rsidP="0054748E">
      <w:pPr>
        <w:spacing w:line="480" w:lineRule="auto"/>
        <w:rPr>
          <w:rFonts w:ascii="Times New Roman" w:hAnsi="Times New Roman" w:cs="Times New Roman"/>
        </w:rPr>
      </w:pPr>
      <w:r>
        <w:rPr>
          <w:rFonts w:ascii="Times New Roman" w:hAnsi="Times New Roman" w:cs="Times New Roman"/>
        </w:rPr>
        <w:t xml:space="preserve">Imaging was performed using a 1.5 Tesla Siemens Avanto scanner with shoulder Array coil (4 elements coil design with 4 integrated preamplifiers). The shoulder was placed in the dedicated shoulder coil with the arm </w:t>
      </w:r>
      <w:r w:rsidRPr="00A56346">
        <w:rPr>
          <w:rFonts w:ascii="Times New Roman" w:hAnsi="Times New Roman" w:cs="Times New Roman"/>
        </w:rPr>
        <w:t>in external rotation and hand in supination, position stabilized by a sand bag in the hand to minimize arm movement.</w:t>
      </w:r>
      <w:r>
        <w:rPr>
          <w:rFonts w:ascii="Times New Roman" w:hAnsi="Times New Roman" w:cs="Times New Roman"/>
        </w:rPr>
        <w:t xml:space="preserve"> Following standard MRI sequences of the shoulder including paracoronal T1, paracoronal PDFS, sagittal STIR and axial T2 MEDIC sequences, patients were given intravenous injection of Gadoteridol [ProHance/BRACCO] at a dose of 0.2 ml/kg body weight up to a maximum of 15ml. Thereafter, patients performed a succession of standard exercises consisting of abduction, adduction and rotation of the shoulder for 15 minutes [11]. P</w:t>
      </w:r>
      <w:r w:rsidRPr="00A156A5">
        <w:rPr>
          <w:rFonts w:ascii="Times New Roman" w:hAnsi="Times New Roman" w:cs="Times New Roman"/>
        </w:rPr>
        <w:t xml:space="preserve">ost contrast and </w:t>
      </w:r>
      <w:r>
        <w:rPr>
          <w:rFonts w:ascii="Times New Roman" w:hAnsi="Times New Roman" w:cs="Times New Roman"/>
        </w:rPr>
        <w:t xml:space="preserve">post </w:t>
      </w:r>
      <w:r w:rsidRPr="00A156A5">
        <w:rPr>
          <w:rFonts w:ascii="Times New Roman" w:hAnsi="Times New Roman" w:cs="Times New Roman"/>
        </w:rPr>
        <w:t xml:space="preserve">exercise </w:t>
      </w:r>
      <w:r w:rsidRPr="007741F6">
        <w:rPr>
          <w:rFonts w:ascii="Times New Roman" w:hAnsi="Times New Roman" w:cs="Times New Roman"/>
        </w:rPr>
        <w:t xml:space="preserve">paracoronal T1FS and Axial T1FS images were </w:t>
      </w:r>
      <w:r>
        <w:rPr>
          <w:rFonts w:ascii="Times New Roman" w:hAnsi="Times New Roman" w:cs="Times New Roman"/>
        </w:rPr>
        <w:t>obtained.</w:t>
      </w:r>
      <w:r w:rsidRPr="007741F6">
        <w:rPr>
          <w:rFonts w:ascii="Times New Roman" w:hAnsi="Times New Roman" w:cs="Times New Roman"/>
        </w:rPr>
        <w:t xml:space="preserve"> Slice thickness was 3mm and inter</w:t>
      </w:r>
      <w:r>
        <w:rPr>
          <w:rFonts w:ascii="Times New Roman" w:hAnsi="Times New Roman" w:cs="Times New Roman"/>
        </w:rPr>
        <w:t xml:space="preserve"> </w:t>
      </w:r>
      <w:r w:rsidRPr="007741F6">
        <w:rPr>
          <w:rFonts w:ascii="Times New Roman" w:hAnsi="Times New Roman" w:cs="Times New Roman"/>
        </w:rPr>
        <w:t>s</w:t>
      </w:r>
      <w:r>
        <w:rPr>
          <w:rFonts w:ascii="Times New Roman" w:hAnsi="Times New Roman" w:cs="Times New Roman"/>
        </w:rPr>
        <w:t>lice</w:t>
      </w:r>
      <w:r w:rsidRPr="007741F6">
        <w:rPr>
          <w:rFonts w:ascii="Times New Roman" w:hAnsi="Times New Roman" w:cs="Times New Roman"/>
        </w:rPr>
        <w:t xml:space="preserve"> gap</w:t>
      </w:r>
      <w:r>
        <w:rPr>
          <w:rFonts w:ascii="Times New Roman" w:hAnsi="Times New Roman" w:cs="Times New Roman"/>
        </w:rPr>
        <w:t xml:space="preserve"> wa</w:t>
      </w:r>
      <w:r w:rsidRPr="007741F6">
        <w:rPr>
          <w:rFonts w:ascii="Times New Roman" w:hAnsi="Times New Roman" w:cs="Times New Roman"/>
        </w:rPr>
        <w:t>s</w:t>
      </w:r>
      <w:r w:rsidRPr="002F4747">
        <w:rPr>
          <w:rFonts w:ascii="Times New Roman" w:hAnsi="Times New Roman" w:cs="Times New Roman"/>
          <w:color w:val="FF0000"/>
        </w:rPr>
        <w:t xml:space="preserve"> </w:t>
      </w:r>
      <w:r w:rsidRPr="007741F6">
        <w:rPr>
          <w:rFonts w:ascii="Times New Roman" w:hAnsi="Times New Roman" w:cs="Times New Roman"/>
        </w:rPr>
        <w:t>10% for all settings; the field of view dimension was 160mm.</w:t>
      </w:r>
      <w:r>
        <w:rPr>
          <w:rFonts w:ascii="Times New Roman" w:hAnsi="Times New Roman" w:cs="Times New Roman"/>
        </w:rPr>
        <w:t xml:space="preserve"> Table 1 shows MRI imaging protocol details.</w:t>
      </w:r>
    </w:p>
    <w:p w14:paraId="7B9CF920" w14:textId="77777777" w:rsidR="0054748E" w:rsidRDefault="0054748E" w:rsidP="0054748E">
      <w:pPr>
        <w:spacing w:line="480" w:lineRule="auto"/>
        <w:rPr>
          <w:rFonts w:ascii="Times New Roman" w:hAnsi="Times New Roman" w:cs="Times New Roman"/>
          <w:i/>
        </w:rPr>
      </w:pPr>
    </w:p>
    <w:p w14:paraId="500E30A4" w14:textId="77777777" w:rsidR="0054748E" w:rsidRPr="00CA2FC0" w:rsidRDefault="0054748E" w:rsidP="0054748E">
      <w:pPr>
        <w:spacing w:line="480" w:lineRule="auto"/>
        <w:rPr>
          <w:rFonts w:ascii="Times New Roman" w:hAnsi="Times New Roman" w:cs="Times New Roman"/>
          <w:color w:val="FF0000"/>
        </w:rPr>
      </w:pPr>
      <w:r w:rsidRPr="00CA2FC0">
        <w:rPr>
          <w:rFonts w:ascii="Times New Roman" w:hAnsi="Times New Roman" w:cs="Times New Roman"/>
          <w:color w:val="FF0000"/>
          <w:highlight w:val="yellow"/>
        </w:rPr>
        <w:t>[Table 1 to be inserted here]</w:t>
      </w:r>
    </w:p>
    <w:p w14:paraId="4B6CF2B2" w14:textId="77777777" w:rsidR="0054748E" w:rsidRPr="00CA2FC0" w:rsidRDefault="0054748E" w:rsidP="0054748E">
      <w:pPr>
        <w:spacing w:line="480" w:lineRule="auto"/>
        <w:rPr>
          <w:rFonts w:ascii="Times New Roman" w:hAnsi="Times New Roman" w:cs="Times New Roman"/>
        </w:rPr>
      </w:pPr>
    </w:p>
    <w:p w14:paraId="2DA77ED1" w14:textId="77777777" w:rsidR="0054748E" w:rsidRPr="00A156A5" w:rsidRDefault="0054748E" w:rsidP="0054748E">
      <w:pPr>
        <w:spacing w:line="480" w:lineRule="auto"/>
        <w:rPr>
          <w:rFonts w:ascii="Times New Roman" w:hAnsi="Times New Roman" w:cs="Times New Roman"/>
          <w:i/>
        </w:rPr>
      </w:pPr>
      <w:r w:rsidRPr="00A156A5">
        <w:rPr>
          <w:rFonts w:ascii="Times New Roman" w:hAnsi="Times New Roman" w:cs="Times New Roman"/>
          <w:i/>
        </w:rPr>
        <w:t>Analysis of MR Images</w:t>
      </w:r>
    </w:p>
    <w:p w14:paraId="0DB8DDD6" w14:textId="77777777" w:rsidR="0054748E" w:rsidRPr="00A156A5" w:rsidRDefault="0054748E" w:rsidP="0054748E">
      <w:pPr>
        <w:spacing w:line="480" w:lineRule="auto"/>
        <w:rPr>
          <w:rFonts w:ascii="Times New Roman" w:hAnsi="Times New Roman" w:cs="Times New Roman"/>
        </w:rPr>
      </w:pPr>
      <w:r w:rsidRPr="00F811F8">
        <w:rPr>
          <w:rFonts w:ascii="Times New Roman" w:hAnsi="Times New Roman" w:cs="Times New Roman"/>
        </w:rPr>
        <w:t>All studies were reviewed independently by 2 consultant radiologists with special interest in musculoskeletal imaging with 14[F.F] and 6[S.G</w:t>
      </w:r>
      <w:r w:rsidRPr="00971F7C">
        <w:rPr>
          <w:rFonts w:ascii="Times New Roman" w:hAnsi="Times New Roman" w:cs="Times New Roman"/>
        </w:rPr>
        <w:t>] years experience.</w:t>
      </w:r>
      <w:r>
        <w:rPr>
          <w:rFonts w:ascii="Times New Roman" w:hAnsi="Times New Roman" w:cs="Times New Roman"/>
        </w:rPr>
        <w:t xml:space="preserve"> The radiologists were blinded to each other at the time of reporting and blinded to the results of </w:t>
      </w:r>
      <w:r w:rsidRPr="00516675">
        <w:rPr>
          <w:rFonts w:ascii="Times New Roman" w:hAnsi="Times New Roman" w:cs="Times New Roman"/>
        </w:rPr>
        <w:t>arthroscopy or open surgery</w:t>
      </w:r>
      <w:r>
        <w:rPr>
          <w:rFonts w:ascii="Times New Roman" w:hAnsi="Times New Roman" w:cs="Times New Roman"/>
        </w:rPr>
        <w:t>.</w:t>
      </w:r>
      <w:r w:rsidRPr="00090C8E">
        <w:rPr>
          <w:rFonts w:ascii="Times New Roman" w:hAnsi="Times New Roman" w:cs="Times New Roman"/>
        </w:rPr>
        <w:t xml:space="preserve"> </w:t>
      </w:r>
      <w:r w:rsidRPr="007B0BCD">
        <w:rPr>
          <w:rFonts w:ascii="Times New Roman" w:hAnsi="Times New Roman" w:cs="Times New Roman"/>
          <w:color w:val="0000FF"/>
        </w:rPr>
        <w:t xml:space="preserve"> </w:t>
      </w:r>
      <w:r w:rsidRPr="00A156A5">
        <w:rPr>
          <w:rFonts w:ascii="Times New Roman" w:hAnsi="Times New Roman" w:cs="Times New Roman"/>
        </w:rPr>
        <w:t xml:space="preserve">The diagnostic </w:t>
      </w:r>
      <w:r w:rsidRPr="00830FF2">
        <w:rPr>
          <w:rFonts w:ascii="Times New Roman" w:hAnsi="Times New Roman" w:cs="Times New Roman"/>
        </w:rPr>
        <w:t>criteria applied were those described in the literature including high signal in the labrum reaching articular surface, contour irregularity,</w:t>
      </w:r>
      <w:r w:rsidRPr="00A156A5">
        <w:rPr>
          <w:rFonts w:ascii="Times New Roman" w:hAnsi="Times New Roman" w:cs="Times New Roman"/>
        </w:rPr>
        <w:t xml:space="preserve"> contrast material dissection into a cleft in the labrum; absence of labrum around the glenoid; marked labral deformation; fragmentation of the labrum; displacement of the labrum from its anatomical position </w:t>
      </w:r>
      <w:r>
        <w:rPr>
          <w:rFonts w:ascii="Times New Roman" w:hAnsi="Times New Roman" w:cs="Times New Roman"/>
        </w:rPr>
        <w:t>[12, 13]</w:t>
      </w:r>
      <w:r w:rsidRPr="00A156A5">
        <w:rPr>
          <w:rFonts w:ascii="Times New Roman" w:hAnsi="Times New Roman" w:cs="Times New Roman"/>
        </w:rPr>
        <w:t xml:space="preserve">. </w:t>
      </w:r>
      <w:r>
        <w:rPr>
          <w:rFonts w:ascii="Times New Roman" w:hAnsi="Times New Roman" w:cs="Times New Roman"/>
        </w:rPr>
        <w:t xml:space="preserve">Figures 1-8 show different types of labral pathologies on post contrast T1 FS images with regards to our diagnostics criteria. </w:t>
      </w:r>
      <w:r w:rsidRPr="00A156A5">
        <w:rPr>
          <w:rFonts w:ascii="Times New Roman" w:hAnsi="Times New Roman" w:cs="Times New Roman"/>
        </w:rPr>
        <w:t xml:space="preserve">Lesions reported on MR were recorded according to their location as anterior, superior or </w:t>
      </w:r>
      <w:r>
        <w:rPr>
          <w:rFonts w:ascii="Times New Roman" w:hAnsi="Times New Roman" w:cs="Times New Roman"/>
        </w:rPr>
        <w:t>as a combination of those.</w:t>
      </w:r>
      <w:r w:rsidRPr="009D644E">
        <w:rPr>
          <w:rFonts w:ascii="Times New Roman" w:hAnsi="Times New Roman" w:cs="Times New Roman"/>
        </w:rPr>
        <w:t xml:space="preserve"> </w:t>
      </w:r>
      <w:r w:rsidRPr="00090C8E">
        <w:rPr>
          <w:rFonts w:ascii="Times New Roman" w:hAnsi="Times New Roman" w:cs="Times New Roman"/>
        </w:rPr>
        <w:t>The distribution of diagnostics findings and individual reporting were summarized in table 2. The diagnostic accuracy of MRI and I-MRA for labral tears was summarized in table</w:t>
      </w:r>
      <w:r>
        <w:rPr>
          <w:rFonts w:ascii="Times New Roman" w:hAnsi="Times New Roman" w:cs="Times New Roman"/>
        </w:rPr>
        <w:t xml:space="preserve"> 4.</w:t>
      </w:r>
    </w:p>
    <w:p w14:paraId="08232048" w14:textId="77777777" w:rsidR="0054748E" w:rsidRPr="00A156A5" w:rsidRDefault="0054748E" w:rsidP="0054748E">
      <w:pPr>
        <w:spacing w:line="480" w:lineRule="auto"/>
        <w:rPr>
          <w:rFonts w:ascii="Times New Roman" w:hAnsi="Times New Roman" w:cs="Times New Roman"/>
        </w:rPr>
      </w:pPr>
    </w:p>
    <w:p w14:paraId="469A0CD9" w14:textId="77777777" w:rsidR="0054748E" w:rsidRPr="00A156A5" w:rsidRDefault="0054748E" w:rsidP="0054748E">
      <w:pPr>
        <w:spacing w:line="480" w:lineRule="auto"/>
        <w:rPr>
          <w:rFonts w:ascii="Times New Roman" w:hAnsi="Times New Roman" w:cs="Times New Roman"/>
          <w:i/>
        </w:rPr>
      </w:pPr>
      <w:r w:rsidRPr="00A156A5">
        <w:rPr>
          <w:rFonts w:ascii="Times New Roman" w:hAnsi="Times New Roman" w:cs="Times New Roman"/>
          <w:i/>
        </w:rPr>
        <w:t>Surgical Evaluation</w:t>
      </w:r>
    </w:p>
    <w:p w14:paraId="1EEBBE7F" w14:textId="77777777" w:rsidR="0054748E" w:rsidRPr="00A156A5" w:rsidRDefault="0054748E" w:rsidP="0054748E">
      <w:pPr>
        <w:spacing w:line="480" w:lineRule="auto"/>
        <w:rPr>
          <w:rFonts w:ascii="Times New Roman" w:hAnsi="Times New Roman" w:cs="Times New Roman"/>
          <w:i/>
        </w:rPr>
      </w:pPr>
      <w:r w:rsidRPr="00A156A5">
        <w:rPr>
          <w:rFonts w:ascii="Times New Roman" w:hAnsi="Times New Roman" w:cs="Times New Roman"/>
        </w:rPr>
        <w:t>Records of the study population were obtained and the operative notes were examined.</w:t>
      </w:r>
      <w:r>
        <w:rPr>
          <w:rFonts w:ascii="Times New Roman" w:hAnsi="Times New Roman" w:cs="Times New Roman"/>
        </w:rPr>
        <w:t xml:space="preserve"> </w:t>
      </w:r>
      <w:r w:rsidRPr="00A156A5">
        <w:rPr>
          <w:rFonts w:ascii="Times New Roman" w:hAnsi="Times New Roman" w:cs="Times New Roman"/>
        </w:rPr>
        <w:t>Labral assessment had been undertaken in all cases using open or arthroscopic means and was clearly documented. Surgery had been performed or supervised by a consultant orthopaedic upper limb specialist. Arthroscopic procedures utilised a posterior portal for inspection of the glenohumeral joint and additional portals had been created as required. Open anterior stabilisations utilised a standard delto-pectoral approach. The operating surgeon had been aware of the MR findings at the time of surgery and the presence or absence of labral lesions including their location</w:t>
      </w:r>
      <w:r>
        <w:rPr>
          <w:rFonts w:ascii="Times New Roman" w:hAnsi="Times New Roman" w:cs="Times New Roman"/>
        </w:rPr>
        <w:t>, suggested by reporting radiologists on the basis of the I-MRA,</w:t>
      </w:r>
      <w:r w:rsidRPr="00A156A5">
        <w:rPr>
          <w:rFonts w:ascii="Times New Roman" w:hAnsi="Times New Roman" w:cs="Times New Roman"/>
        </w:rPr>
        <w:t xml:space="preserve"> had been recorded</w:t>
      </w:r>
      <w:r w:rsidRPr="00A44257">
        <w:rPr>
          <w:rFonts w:ascii="Times New Roman" w:hAnsi="Times New Roman" w:cs="Times New Roman"/>
          <w:color w:val="0000FF"/>
        </w:rPr>
        <w:t xml:space="preserve">. </w:t>
      </w:r>
      <w:r w:rsidRPr="00A156A5">
        <w:rPr>
          <w:rFonts w:ascii="Times New Roman" w:hAnsi="Times New Roman" w:cs="Times New Roman"/>
        </w:rPr>
        <w:t>These surgical findings constituted the reference standard against which MR findings were compared.</w:t>
      </w:r>
    </w:p>
    <w:p w14:paraId="54F7C38F" w14:textId="77777777" w:rsidR="0054748E" w:rsidRPr="00A156A5" w:rsidRDefault="0054748E" w:rsidP="0054748E">
      <w:pPr>
        <w:spacing w:line="480" w:lineRule="auto"/>
        <w:rPr>
          <w:rFonts w:ascii="Times New Roman" w:hAnsi="Times New Roman" w:cs="Times New Roman"/>
        </w:rPr>
      </w:pPr>
    </w:p>
    <w:p w14:paraId="40163258" w14:textId="77777777" w:rsidR="0054748E" w:rsidRPr="00A156A5" w:rsidRDefault="0054748E" w:rsidP="0054748E">
      <w:pPr>
        <w:spacing w:line="480" w:lineRule="auto"/>
        <w:rPr>
          <w:rFonts w:ascii="Times New Roman" w:hAnsi="Times New Roman" w:cs="Times New Roman"/>
          <w:i/>
        </w:rPr>
      </w:pPr>
      <w:r w:rsidRPr="00A156A5">
        <w:rPr>
          <w:rFonts w:ascii="Times New Roman" w:hAnsi="Times New Roman" w:cs="Times New Roman"/>
          <w:i/>
        </w:rPr>
        <w:t>Statistical analysis</w:t>
      </w:r>
    </w:p>
    <w:p w14:paraId="2E963B4D" w14:textId="77777777" w:rsidR="0054748E" w:rsidRPr="008328AC" w:rsidRDefault="0054748E" w:rsidP="0054748E">
      <w:pPr>
        <w:widowControl/>
        <w:suppressAutoHyphens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Data </w:t>
      </w:r>
      <w:r w:rsidRPr="008328AC">
        <w:rPr>
          <w:rFonts w:ascii="Times New Roman" w:hAnsi="Times New Roman" w:cs="Times New Roman"/>
        </w:rPr>
        <w:t>was collated in Microsoft Excel 2007, and further analysed and interpreted</w:t>
      </w:r>
      <w:r>
        <w:rPr>
          <w:rFonts w:ascii="Times New Roman" w:hAnsi="Times New Roman" w:cs="Times New Roman"/>
        </w:rPr>
        <w:t xml:space="preserve"> </w:t>
      </w:r>
      <w:r w:rsidRPr="008328AC">
        <w:rPr>
          <w:rFonts w:ascii="Times New Roman" w:hAnsi="Times New Roman" w:cs="Times New Roman"/>
        </w:rPr>
        <w:t xml:space="preserve">using SPSS </w:t>
      </w:r>
      <w:r w:rsidRPr="008328AC">
        <w:rPr>
          <w:rFonts w:ascii="Times New Roman" w:eastAsia="Times New Roman" w:hAnsi="Times New Roman" w:cs="Times New Roman"/>
          <w:kern w:val="0"/>
          <w:lang w:eastAsia="en-US" w:bidi="ar-SA"/>
        </w:rPr>
        <w:t>Statistical Package for Social Sciences (SPSS) version 17.0</w:t>
      </w:r>
      <w:r>
        <w:rPr>
          <w:rFonts w:ascii="Times New Roman" w:eastAsia="Times New Roman" w:hAnsi="Times New Roman" w:cs="Times New Roman"/>
          <w:kern w:val="0"/>
          <w:lang w:eastAsia="en-US" w:bidi="ar-SA"/>
        </w:rPr>
        <w:t xml:space="preserve"> </w:t>
      </w:r>
      <w:r w:rsidRPr="008328AC">
        <w:rPr>
          <w:rFonts w:ascii="Times New Roman" w:eastAsia="Times New Roman" w:hAnsi="Times New Roman" w:cs="Times New Roman"/>
          <w:kern w:val="0"/>
          <w:lang w:eastAsia="en-US" w:bidi="ar-SA"/>
        </w:rPr>
        <w:t>(SPSS Inc. Chicago, IL, USA, 2007).</w:t>
      </w:r>
      <w:r w:rsidRPr="008328AC">
        <w:rPr>
          <w:rFonts w:ascii="Times New Roman" w:hAnsi="Times New Roman" w:cs="Times New Roman"/>
        </w:rPr>
        <w:t xml:space="preserve"> </w:t>
      </w:r>
      <w:r>
        <w:rPr>
          <w:rFonts w:ascii="Times New Roman" w:hAnsi="Times New Roman" w:cs="Times New Roman"/>
        </w:rPr>
        <w:t>As a measure of exactness, sensitivity, specificity, accuracy, positive predictive value (PPV) and negative predictive value (NPV) were calculated</w:t>
      </w:r>
      <w:r w:rsidRPr="009D644E">
        <w:rPr>
          <w:rFonts w:ascii="Times New Roman" w:hAnsi="Times New Roman" w:cs="Times New Roman"/>
        </w:rPr>
        <w:t>. Kappa statistic was calculated to determine the level of inter-rater agreement for the two reporting radiologists.</w:t>
      </w:r>
      <w:r>
        <w:rPr>
          <w:rFonts w:ascii="Times New Roman" w:hAnsi="Times New Roman" w:cs="Times New Roman"/>
        </w:rPr>
        <w:t xml:space="preserve"> The surgical finding was considered the golden standard.</w:t>
      </w:r>
    </w:p>
    <w:p w14:paraId="546DD0F0" w14:textId="77777777" w:rsidR="0054748E" w:rsidRPr="008328AC" w:rsidRDefault="0054748E" w:rsidP="0054748E">
      <w:pPr>
        <w:spacing w:line="480" w:lineRule="auto"/>
        <w:rPr>
          <w:rFonts w:ascii="Times New Roman" w:hAnsi="Times New Roman" w:cs="Times New Roman"/>
        </w:rPr>
      </w:pPr>
    </w:p>
    <w:p w14:paraId="13F56A78" w14:textId="77777777" w:rsidR="0054748E" w:rsidRPr="00A156A5" w:rsidRDefault="0054748E" w:rsidP="0054748E">
      <w:pPr>
        <w:spacing w:line="480" w:lineRule="auto"/>
        <w:rPr>
          <w:rFonts w:ascii="Times New Roman" w:hAnsi="Times New Roman" w:cs="Times New Roman"/>
          <w:bCs/>
          <w:i/>
        </w:rPr>
      </w:pPr>
      <w:r w:rsidRPr="00A156A5">
        <w:rPr>
          <w:rFonts w:ascii="Times New Roman" w:hAnsi="Times New Roman" w:cs="Times New Roman"/>
          <w:b/>
          <w:bCs/>
        </w:rPr>
        <w:t>Results</w:t>
      </w:r>
      <w:r w:rsidRPr="00A156A5">
        <w:rPr>
          <w:rFonts w:ascii="Times New Roman" w:hAnsi="Times New Roman" w:cs="Times New Roman"/>
          <w:bCs/>
          <w:i/>
        </w:rPr>
        <w:t>:</w:t>
      </w:r>
    </w:p>
    <w:p w14:paraId="49024AEB" w14:textId="77777777" w:rsidR="0054748E" w:rsidRDefault="0054748E" w:rsidP="0054748E">
      <w:pPr>
        <w:spacing w:line="480" w:lineRule="auto"/>
        <w:rPr>
          <w:rFonts w:ascii="Times New Roman" w:hAnsi="Times New Roman" w:cs="Times New Roman"/>
        </w:rPr>
      </w:pPr>
      <w:r w:rsidRPr="00A156A5">
        <w:rPr>
          <w:rFonts w:ascii="Times New Roman" w:hAnsi="Times New Roman" w:cs="Times New Roman"/>
        </w:rPr>
        <w:t xml:space="preserve">The primary referral indication for I-MRA at our institution was </w:t>
      </w:r>
      <w:r w:rsidRPr="007875C4">
        <w:rPr>
          <w:rFonts w:ascii="Times New Roman" w:hAnsi="Times New Roman" w:cs="Times New Roman"/>
        </w:rPr>
        <w:t>instability (70 patients), manifested by prior dislocation, subluxation, pain and clicking. Less common indications included painful restricted range of motion (16 patients) and stiffness (5 patients). The patient group included</w:t>
      </w:r>
      <w:r w:rsidRPr="00A156A5">
        <w:rPr>
          <w:rFonts w:ascii="Times New Roman" w:hAnsi="Times New Roman" w:cs="Times New Roman"/>
        </w:rPr>
        <w:t xml:space="preserve"> 17 women (mean age 3</w:t>
      </w:r>
      <w:r>
        <w:rPr>
          <w:rFonts w:ascii="Times New Roman" w:hAnsi="Times New Roman" w:cs="Times New Roman"/>
        </w:rPr>
        <w:t>5</w:t>
      </w:r>
      <w:r w:rsidRPr="00A156A5">
        <w:rPr>
          <w:rFonts w:ascii="Times New Roman" w:hAnsi="Times New Roman" w:cs="Times New Roman"/>
        </w:rPr>
        <w:t xml:space="preserve"> years; range, 15 – 70 years) and 74 men (mean age 32 years; range, 16 – 64 years). </w:t>
      </w:r>
      <w:r>
        <w:rPr>
          <w:rFonts w:ascii="Times New Roman" w:hAnsi="Times New Roman" w:cs="Times New Roman"/>
        </w:rPr>
        <w:t>Two of the male patients, and n</w:t>
      </w:r>
      <w:r w:rsidRPr="00A156A5">
        <w:rPr>
          <w:rFonts w:ascii="Times New Roman" w:hAnsi="Times New Roman" w:cs="Times New Roman"/>
        </w:rPr>
        <w:t>one of the female</w:t>
      </w:r>
      <w:r>
        <w:rPr>
          <w:rFonts w:ascii="Times New Roman" w:hAnsi="Times New Roman" w:cs="Times New Roman"/>
        </w:rPr>
        <w:t xml:space="preserve"> patients, </w:t>
      </w:r>
      <w:r w:rsidRPr="00A156A5">
        <w:rPr>
          <w:rFonts w:ascii="Times New Roman" w:hAnsi="Times New Roman" w:cs="Times New Roman"/>
        </w:rPr>
        <w:t>had previously undergone surgery in their symptomatic shoulders</w:t>
      </w:r>
      <w:r>
        <w:rPr>
          <w:rFonts w:ascii="Times New Roman" w:hAnsi="Times New Roman" w:cs="Times New Roman"/>
        </w:rPr>
        <w:t xml:space="preserve"> - </w:t>
      </w:r>
      <w:r w:rsidRPr="00A156A5">
        <w:rPr>
          <w:rFonts w:ascii="Times New Roman" w:hAnsi="Times New Roman" w:cs="Times New Roman"/>
        </w:rPr>
        <w:t xml:space="preserve">both were anterior stabilisations of </w:t>
      </w:r>
      <w:r>
        <w:rPr>
          <w:rFonts w:ascii="Times New Roman" w:hAnsi="Times New Roman" w:cs="Times New Roman"/>
        </w:rPr>
        <w:t>B</w:t>
      </w:r>
      <w:r w:rsidRPr="00A156A5">
        <w:rPr>
          <w:rFonts w:ascii="Times New Roman" w:hAnsi="Times New Roman" w:cs="Times New Roman"/>
        </w:rPr>
        <w:t xml:space="preserve">ankart lesions. The </w:t>
      </w:r>
      <w:r>
        <w:rPr>
          <w:rFonts w:ascii="Times New Roman" w:hAnsi="Times New Roman" w:cs="Times New Roman"/>
        </w:rPr>
        <w:t>MRI</w:t>
      </w:r>
      <w:r w:rsidRPr="00A156A5">
        <w:rPr>
          <w:rFonts w:ascii="Times New Roman" w:hAnsi="Times New Roman" w:cs="Times New Roman"/>
        </w:rPr>
        <w:t xml:space="preserve"> reports on the presence or absence of labral pathology were correlated with the intra-operative findings</w:t>
      </w:r>
      <w:r>
        <w:rPr>
          <w:rFonts w:ascii="Times New Roman" w:hAnsi="Times New Roman" w:cs="Times New Roman"/>
        </w:rPr>
        <w:t xml:space="preserve">. </w:t>
      </w:r>
      <w:r w:rsidRPr="00A156A5">
        <w:rPr>
          <w:rFonts w:ascii="Times New Roman" w:hAnsi="Times New Roman" w:cs="Times New Roman"/>
        </w:rPr>
        <w:t>Of the 9</w:t>
      </w:r>
      <w:r>
        <w:rPr>
          <w:rFonts w:ascii="Times New Roman" w:hAnsi="Times New Roman" w:cs="Times New Roman"/>
        </w:rPr>
        <w:t>1</w:t>
      </w:r>
      <w:r w:rsidRPr="00A156A5">
        <w:rPr>
          <w:rFonts w:ascii="Times New Roman" w:hAnsi="Times New Roman" w:cs="Times New Roman"/>
        </w:rPr>
        <w:t xml:space="preserve"> patients, in </w:t>
      </w:r>
      <w:r>
        <w:rPr>
          <w:rFonts w:ascii="Times New Roman" w:hAnsi="Times New Roman" w:cs="Times New Roman"/>
        </w:rPr>
        <w:t>33</w:t>
      </w:r>
      <w:r w:rsidRPr="00A156A5">
        <w:rPr>
          <w:rFonts w:ascii="Times New Roman" w:hAnsi="Times New Roman" w:cs="Times New Roman"/>
        </w:rPr>
        <w:t xml:space="preserve"> patients no labral pathology could be detected during the surgical procedure.</w:t>
      </w:r>
      <w:r>
        <w:rPr>
          <w:rFonts w:ascii="Times New Roman" w:hAnsi="Times New Roman" w:cs="Times New Roman"/>
        </w:rPr>
        <w:t xml:space="preserve"> In three patients of this group a labral tear was reported on I-MRA and conventional MRI by both radiologists.  These patients underwent surgical intervention due to other pathologies seen on I-MRA </w:t>
      </w:r>
      <w:r w:rsidRPr="00830FF2">
        <w:rPr>
          <w:rFonts w:ascii="Times New Roman" w:hAnsi="Times New Roman" w:cs="Times New Roman"/>
        </w:rPr>
        <w:t>including rotator cuff tears, A</w:t>
      </w:r>
      <w:r>
        <w:rPr>
          <w:rFonts w:ascii="Times New Roman" w:hAnsi="Times New Roman" w:cs="Times New Roman"/>
        </w:rPr>
        <w:t>C joint osteoarthritis with sub</w:t>
      </w:r>
      <w:r w:rsidRPr="00830FF2">
        <w:rPr>
          <w:rFonts w:ascii="Times New Roman" w:hAnsi="Times New Roman" w:cs="Times New Roman"/>
        </w:rPr>
        <w:t>acromial burs</w:t>
      </w:r>
      <w:r>
        <w:rPr>
          <w:rFonts w:ascii="Times New Roman" w:hAnsi="Times New Roman" w:cs="Times New Roman"/>
        </w:rPr>
        <w:t>itis</w:t>
      </w:r>
      <w:r w:rsidRPr="00830FF2">
        <w:rPr>
          <w:rFonts w:ascii="Times New Roman" w:hAnsi="Times New Roman" w:cs="Times New Roman"/>
        </w:rPr>
        <w:t xml:space="preserve"> and synovitis,</w:t>
      </w:r>
      <w:r>
        <w:rPr>
          <w:rFonts w:ascii="Times New Roman" w:hAnsi="Times New Roman" w:cs="Times New Roman"/>
        </w:rPr>
        <w:t xml:space="preserve"> however the labrum was precisely evaluated during the surgical procedure. Of the 58</w:t>
      </w:r>
      <w:r w:rsidRPr="00A156A5">
        <w:rPr>
          <w:rFonts w:ascii="Times New Roman" w:hAnsi="Times New Roman" w:cs="Times New Roman"/>
        </w:rPr>
        <w:t xml:space="preserve"> who did have labral pathology, </w:t>
      </w:r>
      <w:r>
        <w:rPr>
          <w:rFonts w:ascii="Times New Roman" w:hAnsi="Times New Roman" w:cs="Times New Roman"/>
        </w:rPr>
        <w:t>diagnosed upon arthroscopy, 5</w:t>
      </w:r>
      <w:r w:rsidRPr="00A156A5">
        <w:rPr>
          <w:rFonts w:ascii="Times New Roman" w:hAnsi="Times New Roman" w:cs="Times New Roman"/>
        </w:rPr>
        <w:t xml:space="preserve"> had a SLAP lesion and </w:t>
      </w:r>
      <w:r>
        <w:rPr>
          <w:rFonts w:ascii="Times New Roman" w:hAnsi="Times New Roman" w:cs="Times New Roman"/>
        </w:rPr>
        <w:t>53</w:t>
      </w:r>
      <w:r w:rsidRPr="00A156A5">
        <w:rPr>
          <w:rFonts w:ascii="Times New Roman" w:hAnsi="Times New Roman" w:cs="Times New Roman"/>
        </w:rPr>
        <w:t xml:space="preserve"> </w:t>
      </w:r>
      <w:r>
        <w:rPr>
          <w:rFonts w:ascii="Times New Roman" w:hAnsi="Times New Roman" w:cs="Times New Roman"/>
        </w:rPr>
        <w:t>an anterior</w:t>
      </w:r>
      <w:r w:rsidRPr="00A156A5">
        <w:rPr>
          <w:rFonts w:ascii="Times New Roman" w:hAnsi="Times New Roman" w:cs="Times New Roman"/>
        </w:rPr>
        <w:t xml:space="preserve"> lesion.</w:t>
      </w:r>
      <w:r>
        <w:rPr>
          <w:rFonts w:ascii="Times New Roman" w:hAnsi="Times New Roman" w:cs="Times New Roman"/>
        </w:rPr>
        <w:t xml:space="preserve"> In 8 patients of this group with surgical confirmation of labral tear, the conventional MRI failed to demonstrate this by both readers, however the I-MRA correctly diagnosed the labral tear. One SLAP tear was misinterpreted as normal labrum by reader2 on both conventional and I-MRA. An anterior labral lesion was not identified by reader2 on conventional MRI, however, it was diagnosed on I-MRA.</w:t>
      </w:r>
      <w:r w:rsidRPr="00830FF2">
        <w:rPr>
          <w:rFonts w:ascii="Times New Roman" w:hAnsi="Times New Roman" w:cs="Times New Roman"/>
        </w:rPr>
        <w:t xml:space="preserve"> In all other patients both non contrast MR</w:t>
      </w:r>
      <w:r>
        <w:rPr>
          <w:rFonts w:ascii="Times New Roman" w:hAnsi="Times New Roman" w:cs="Times New Roman"/>
        </w:rPr>
        <w:t>I</w:t>
      </w:r>
      <w:r w:rsidRPr="00830FF2">
        <w:rPr>
          <w:rFonts w:ascii="Times New Roman" w:hAnsi="Times New Roman" w:cs="Times New Roman"/>
        </w:rPr>
        <w:t xml:space="preserve"> and I-MRA showed a labral tear</w:t>
      </w:r>
      <w:r>
        <w:rPr>
          <w:rFonts w:ascii="Times New Roman" w:hAnsi="Times New Roman" w:cs="Times New Roman"/>
        </w:rPr>
        <w:t xml:space="preserve"> by both readers</w:t>
      </w:r>
      <w:r w:rsidRPr="00830FF2">
        <w:rPr>
          <w:rFonts w:ascii="Times New Roman" w:hAnsi="Times New Roman" w:cs="Times New Roman"/>
        </w:rPr>
        <w:t xml:space="preserve">. </w:t>
      </w:r>
      <w:r w:rsidRPr="008B50B4">
        <w:rPr>
          <w:rFonts w:ascii="Times New Roman" w:hAnsi="Times New Roman" w:cs="Times New Roman"/>
        </w:rPr>
        <w:t>Table 3 summarises the distribution of diagnostic findings via different modalities.</w:t>
      </w:r>
      <w:r>
        <w:rPr>
          <w:rFonts w:ascii="Times New Roman" w:hAnsi="Times New Roman" w:cs="Times New Roman"/>
        </w:rPr>
        <w:t xml:space="preserve"> None of the 91 patients experienced any adverse events during the I-MRA protocol.</w:t>
      </w:r>
      <w:r w:rsidRPr="00A156A5">
        <w:rPr>
          <w:rFonts w:ascii="Times New Roman" w:hAnsi="Times New Roman" w:cs="Times New Roman"/>
        </w:rPr>
        <w:t xml:space="preserve"> For the calculation of specificity</w:t>
      </w:r>
      <w:r>
        <w:rPr>
          <w:rFonts w:ascii="Times New Roman" w:hAnsi="Times New Roman" w:cs="Times New Roman"/>
        </w:rPr>
        <w:t>,</w:t>
      </w:r>
      <w:r w:rsidRPr="00A156A5">
        <w:rPr>
          <w:rFonts w:ascii="Times New Roman" w:hAnsi="Times New Roman" w:cs="Times New Roman"/>
        </w:rPr>
        <w:t xml:space="preserve"> sensitivity </w:t>
      </w:r>
      <w:r>
        <w:rPr>
          <w:rFonts w:ascii="Times New Roman" w:hAnsi="Times New Roman" w:cs="Times New Roman"/>
        </w:rPr>
        <w:t xml:space="preserve">and accuracy </w:t>
      </w:r>
      <w:r w:rsidRPr="00A156A5">
        <w:rPr>
          <w:rFonts w:ascii="Times New Roman" w:hAnsi="Times New Roman" w:cs="Times New Roman"/>
        </w:rPr>
        <w:t>of</w:t>
      </w:r>
      <w:r>
        <w:rPr>
          <w:rFonts w:ascii="Times New Roman" w:hAnsi="Times New Roman" w:cs="Times New Roman"/>
        </w:rPr>
        <w:t xml:space="preserve"> </w:t>
      </w:r>
      <w:r w:rsidRPr="00830FF2">
        <w:rPr>
          <w:rFonts w:ascii="Times New Roman" w:hAnsi="Times New Roman" w:cs="Times New Roman"/>
        </w:rPr>
        <w:t>conventional MR</w:t>
      </w:r>
      <w:r>
        <w:rPr>
          <w:rFonts w:ascii="Times New Roman" w:hAnsi="Times New Roman" w:cs="Times New Roman"/>
        </w:rPr>
        <w:t>I</w:t>
      </w:r>
      <w:r w:rsidRPr="00830FF2">
        <w:rPr>
          <w:rFonts w:ascii="Times New Roman" w:hAnsi="Times New Roman" w:cs="Times New Roman"/>
        </w:rPr>
        <w:t xml:space="preserve"> and</w:t>
      </w:r>
      <w:r w:rsidRPr="00A156A5">
        <w:rPr>
          <w:rFonts w:ascii="Times New Roman" w:hAnsi="Times New Roman" w:cs="Times New Roman"/>
        </w:rPr>
        <w:t xml:space="preserve"> I-MRA</w:t>
      </w:r>
      <w:r>
        <w:rPr>
          <w:rFonts w:ascii="Times New Roman" w:hAnsi="Times New Roman" w:cs="Times New Roman"/>
        </w:rPr>
        <w:t>,</w:t>
      </w:r>
      <w:r w:rsidRPr="00A156A5">
        <w:rPr>
          <w:rFonts w:ascii="Times New Roman" w:hAnsi="Times New Roman" w:cs="Times New Roman"/>
        </w:rPr>
        <w:t xml:space="preserve"> the surgical findings were classed as the true result. </w:t>
      </w:r>
      <w:r w:rsidRPr="00D96873">
        <w:rPr>
          <w:rFonts w:ascii="Times New Roman" w:hAnsi="Times New Roman" w:cs="Times New Roman"/>
        </w:rPr>
        <w:t>Table</w:t>
      </w:r>
      <w:r>
        <w:rPr>
          <w:rFonts w:ascii="Times New Roman" w:hAnsi="Times New Roman" w:cs="Times New Roman"/>
        </w:rPr>
        <w:t xml:space="preserve"> 4</w:t>
      </w:r>
      <w:r w:rsidRPr="00D96873">
        <w:rPr>
          <w:rFonts w:ascii="Times New Roman" w:hAnsi="Times New Roman" w:cs="Times New Roman"/>
        </w:rPr>
        <w:t xml:space="preserve"> summarises the findings with specificity, sensitivity, accuracy, positive and negative predictive values for MRI and I-MRA for both readers.</w:t>
      </w:r>
      <w:r>
        <w:rPr>
          <w:rFonts w:ascii="Times New Roman" w:hAnsi="Times New Roman" w:cs="Times New Roman"/>
        </w:rPr>
        <w:t xml:space="preserve"> In </w:t>
      </w:r>
      <w:r w:rsidRPr="00A156A5">
        <w:rPr>
          <w:rFonts w:ascii="Times New Roman" w:hAnsi="Times New Roman" w:cs="Times New Roman"/>
        </w:rPr>
        <w:t>total</w:t>
      </w:r>
      <w:r>
        <w:rPr>
          <w:rFonts w:ascii="Times New Roman" w:hAnsi="Times New Roman" w:cs="Times New Roman"/>
        </w:rPr>
        <w:t>, with I-MRA</w:t>
      </w:r>
      <w:r w:rsidRPr="00A156A5">
        <w:rPr>
          <w:rFonts w:ascii="Times New Roman" w:hAnsi="Times New Roman" w:cs="Times New Roman"/>
        </w:rPr>
        <w:t xml:space="preserve">, for </w:t>
      </w:r>
      <w:r>
        <w:rPr>
          <w:rFonts w:ascii="Times New Roman" w:hAnsi="Times New Roman" w:cs="Times New Roman"/>
        </w:rPr>
        <w:t>5</w:t>
      </w:r>
      <w:r w:rsidRPr="00A156A5">
        <w:rPr>
          <w:rFonts w:ascii="Times New Roman" w:hAnsi="Times New Roman" w:cs="Times New Roman"/>
        </w:rPr>
        <w:t xml:space="preserve"> patients the diagnostic and surgical findings did not match</w:t>
      </w:r>
      <w:r>
        <w:rPr>
          <w:rFonts w:ascii="Times New Roman" w:hAnsi="Times New Roman" w:cs="Times New Roman"/>
        </w:rPr>
        <w:t xml:space="preserve"> for reader1 and for 6 patients for reader2</w:t>
      </w:r>
      <w:r w:rsidRPr="00A156A5">
        <w:rPr>
          <w:rFonts w:ascii="Times New Roman" w:hAnsi="Times New Roman" w:cs="Times New Roman"/>
        </w:rPr>
        <w:t>. In the two patients that were deemed negative for any labral pathology by I-MRA</w:t>
      </w:r>
      <w:r>
        <w:rPr>
          <w:rFonts w:ascii="Times New Roman" w:hAnsi="Times New Roman" w:cs="Times New Roman"/>
        </w:rPr>
        <w:t xml:space="preserve"> by both readers</w:t>
      </w:r>
      <w:r w:rsidRPr="00A156A5">
        <w:rPr>
          <w:rFonts w:ascii="Times New Roman" w:hAnsi="Times New Roman" w:cs="Times New Roman"/>
        </w:rPr>
        <w:t xml:space="preserve">, the respective diagnoses </w:t>
      </w:r>
      <w:r>
        <w:rPr>
          <w:rFonts w:ascii="Times New Roman" w:hAnsi="Times New Roman" w:cs="Times New Roman"/>
        </w:rPr>
        <w:t>subacromial subdeltoid (</w:t>
      </w:r>
      <w:r w:rsidRPr="00A156A5">
        <w:rPr>
          <w:rFonts w:ascii="Times New Roman" w:hAnsi="Times New Roman" w:cs="Times New Roman"/>
        </w:rPr>
        <w:t>SASD</w:t>
      </w:r>
      <w:r>
        <w:rPr>
          <w:rFonts w:ascii="Times New Roman" w:hAnsi="Times New Roman" w:cs="Times New Roman"/>
        </w:rPr>
        <w:t>)</w:t>
      </w:r>
      <w:r w:rsidRPr="00A156A5">
        <w:rPr>
          <w:rFonts w:ascii="Times New Roman" w:hAnsi="Times New Roman" w:cs="Times New Roman"/>
        </w:rPr>
        <w:t xml:space="preserve"> bursitis and synovitis were made; however, for the lat</w:t>
      </w:r>
      <w:r>
        <w:rPr>
          <w:rFonts w:ascii="Times New Roman" w:hAnsi="Times New Roman" w:cs="Times New Roman"/>
        </w:rPr>
        <w:t>t</w:t>
      </w:r>
      <w:r w:rsidRPr="00A156A5">
        <w:rPr>
          <w:rFonts w:ascii="Times New Roman" w:hAnsi="Times New Roman" w:cs="Times New Roman"/>
        </w:rPr>
        <w:t xml:space="preserve">er a labral tear was not discounted. In </w:t>
      </w:r>
      <w:r>
        <w:rPr>
          <w:rFonts w:ascii="Times New Roman" w:hAnsi="Times New Roman" w:cs="Times New Roman"/>
        </w:rPr>
        <w:t>three</w:t>
      </w:r>
      <w:r w:rsidRPr="00A156A5">
        <w:rPr>
          <w:rFonts w:ascii="Times New Roman" w:hAnsi="Times New Roman" w:cs="Times New Roman"/>
        </w:rPr>
        <w:t xml:space="preserve"> patients in whom false-positive I-MRA pathology was established, one patient had a </w:t>
      </w:r>
      <w:r>
        <w:rPr>
          <w:rFonts w:ascii="Times New Roman" w:hAnsi="Times New Roman" w:cs="Times New Roman"/>
        </w:rPr>
        <w:t xml:space="preserve">full thickness tear of the supraspinatus tendon, also diagnosed on I-MRA </w:t>
      </w:r>
      <w:r w:rsidRPr="00A156A5">
        <w:rPr>
          <w:rFonts w:ascii="Times New Roman" w:hAnsi="Times New Roman" w:cs="Times New Roman"/>
        </w:rPr>
        <w:t>whereas in the other patients no lesion was found during surgery</w:t>
      </w:r>
      <w:r>
        <w:rPr>
          <w:rFonts w:ascii="Times New Roman" w:hAnsi="Times New Roman" w:cs="Times New Roman"/>
        </w:rPr>
        <w:t>.</w:t>
      </w:r>
      <w:r w:rsidRPr="00A156A5">
        <w:rPr>
          <w:rFonts w:ascii="Times New Roman" w:hAnsi="Times New Roman" w:cs="Times New Roman"/>
        </w:rPr>
        <w:t xml:space="preserve"> </w:t>
      </w:r>
    </w:p>
    <w:p w14:paraId="78010497" w14:textId="77777777" w:rsidR="0054748E" w:rsidRDefault="0054748E" w:rsidP="0054748E">
      <w:pPr>
        <w:spacing w:line="480" w:lineRule="auto"/>
        <w:rPr>
          <w:rFonts w:ascii="Times New Roman" w:hAnsi="Times New Roman" w:cs="Times New Roman"/>
        </w:rPr>
      </w:pPr>
    </w:p>
    <w:p w14:paraId="5A1A1249" w14:textId="77777777" w:rsidR="0054748E" w:rsidRPr="00F47ECF" w:rsidRDefault="0054748E" w:rsidP="0054748E">
      <w:pPr>
        <w:spacing w:line="480" w:lineRule="auto"/>
        <w:rPr>
          <w:rFonts w:ascii="Times New Roman" w:hAnsi="Times New Roman" w:cs="Times New Roman"/>
          <w:color w:val="FF0000"/>
          <w:highlight w:val="yellow"/>
        </w:rPr>
      </w:pPr>
      <w:r>
        <w:rPr>
          <w:rFonts w:ascii="Times New Roman" w:hAnsi="Times New Roman" w:cs="Times New Roman"/>
          <w:color w:val="FF0000"/>
          <w:highlight w:val="yellow"/>
        </w:rPr>
        <w:t>[Table 2 to be inserted here]</w:t>
      </w:r>
    </w:p>
    <w:p w14:paraId="353C570F" w14:textId="77777777" w:rsidR="0054748E" w:rsidRDefault="0054748E" w:rsidP="0054748E">
      <w:pPr>
        <w:spacing w:line="480" w:lineRule="auto"/>
        <w:rPr>
          <w:rFonts w:ascii="Times New Roman" w:hAnsi="Times New Roman" w:cs="Times New Roman"/>
          <w:color w:val="000000"/>
        </w:rPr>
      </w:pPr>
    </w:p>
    <w:p w14:paraId="66E49A70" w14:textId="77777777" w:rsidR="0054748E" w:rsidRDefault="0054748E" w:rsidP="0054748E">
      <w:pPr>
        <w:spacing w:line="480" w:lineRule="auto"/>
        <w:rPr>
          <w:rFonts w:ascii="Times New Roman" w:hAnsi="Times New Roman" w:cs="Times New Roman"/>
          <w:color w:val="FF0000"/>
          <w:highlight w:val="yellow"/>
        </w:rPr>
      </w:pPr>
      <w:r>
        <w:rPr>
          <w:rFonts w:ascii="Times New Roman" w:hAnsi="Times New Roman" w:cs="Times New Roman"/>
          <w:color w:val="FF0000"/>
          <w:highlight w:val="yellow"/>
        </w:rPr>
        <w:t>[Table 3 to be inserted here]</w:t>
      </w:r>
    </w:p>
    <w:p w14:paraId="6B05992B" w14:textId="77777777" w:rsidR="0054748E" w:rsidRDefault="0054748E" w:rsidP="0054748E">
      <w:pPr>
        <w:spacing w:line="480" w:lineRule="auto"/>
        <w:rPr>
          <w:rFonts w:ascii="Times New Roman" w:hAnsi="Times New Roman" w:cs="Times New Roman"/>
          <w:color w:val="FF0000"/>
          <w:highlight w:val="yellow"/>
        </w:rPr>
      </w:pPr>
      <w:r>
        <w:rPr>
          <w:rFonts w:ascii="Times New Roman" w:hAnsi="Times New Roman" w:cs="Times New Roman"/>
          <w:color w:val="FF0000"/>
          <w:highlight w:val="yellow"/>
        </w:rPr>
        <w:t>Table 4 to be inserted here</w:t>
      </w:r>
    </w:p>
    <w:p w14:paraId="50D208B2" w14:textId="77777777" w:rsidR="0054748E" w:rsidRDefault="0054748E" w:rsidP="0054748E">
      <w:pPr>
        <w:spacing w:line="480" w:lineRule="auto"/>
        <w:rPr>
          <w:rFonts w:ascii="Times New Roman" w:hAnsi="Times New Roman" w:cs="Times New Roman"/>
        </w:rPr>
      </w:pPr>
    </w:p>
    <w:p w14:paraId="24A47B18" w14:textId="77777777" w:rsidR="0054748E" w:rsidRPr="00814DBF" w:rsidRDefault="0054748E" w:rsidP="0054748E">
      <w:pPr>
        <w:rPr>
          <w:rFonts w:ascii="Times New Roman" w:hAnsi="Times New Roman" w:cs="Times New Roman"/>
          <w:b/>
        </w:rPr>
      </w:pPr>
      <w:r w:rsidRPr="00814DBF">
        <w:rPr>
          <w:rFonts w:ascii="Times New Roman" w:hAnsi="Times New Roman" w:cs="Times New Roman"/>
          <w:b/>
        </w:rPr>
        <w:t xml:space="preserve">Discussion: </w:t>
      </w:r>
    </w:p>
    <w:p w14:paraId="551306CF" w14:textId="77777777" w:rsidR="0054748E" w:rsidRPr="00814DBF" w:rsidRDefault="0054748E" w:rsidP="0054748E">
      <w:pPr>
        <w:rPr>
          <w:rFonts w:ascii="Times New Roman" w:hAnsi="Times New Roman" w:cs="Times New Roman"/>
          <w:b/>
          <w:sz w:val="28"/>
          <w:szCs w:val="28"/>
        </w:rPr>
      </w:pPr>
    </w:p>
    <w:p w14:paraId="55F90ACA" w14:textId="77777777" w:rsidR="0054748E" w:rsidRPr="00322480" w:rsidRDefault="0054748E" w:rsidP="0054748E">
      <w:pPr>
        <w:spacing w:line="480" w:lineRule="auto"/>
        <w:rPr>
          <w:rFonts w:ascii="Times New Roman" w:hAnsi="Times New Roman" w:cs="Times New Roman"/>
          <w:sz w:val="28"/>
          <w:szCs w:val="28"/>
        </w:rPr>
      </w:pPr>
      <w:r w:rsidRPr="00F92F3D">
        <w:rPr>
          <w:rFonts w:ascii="Times New Roman" w:hAnsi="Times New Roman" w:cs="Times New Roman"/>
        </w:rPr>
        <w:t>MRI is a sensitive</w:t>
      </w:r>
      <w:r>
        <w:rPr>
          <w:rFonts w:ascii="Times New Roman" w:hAnsi="Times New Roman" w:cs="Times New Roman"/>
        </w:rPr>
        <w:t xml:space="preserve"> and</w:t>
      </w:r>
      <w:r w:rsidRPr="00F92F3D">
        <w:rPr>
          <w:rFonts w:ascii="Times New Roman" w:hAnsi="Times New Roman" w:cs="Times New Roman"/>
        </w:rPr>
        <w:t xml:space="preserve"> highly useful technique in assessment of shoulder instability.  Conventional MR without intravenous or intra articular contrast was shown to be sensitive and accurate in detection of anterior labral tears, but less accurate for superior labral tears [12]. A more recent study by Phillips et al has also concluded that conventional MR is poorly specific and less accurate in detection of superior labral tears [25].  Conventional MR imaging with 3 T scanners appear more promising. Thomas Magee and David Williams have retrospectively compared non contrast MR obtained on a 3T scanner with arthroscopy and demonstrated high sensitivity between 86-90% and 100% specificity for diagnosing SLAP tears, anterior and posterior labral tears</w:t>
      </w:r>
      <w:r>
        <w:rPr>
          <w:rFonts w:ascii="Times New Roman" w:hAnsi="Times New Roman" w:cs="Times New Roman"/>
        </w:rPr>
        <w:t xml:space="preserve"> </w:t>
      </w:r>
      <w:r w:rsidRPr="00F92F3D">
        <w:rPr>
          <w:rFonts w:ascii="Times New Roman" w:hAnsi="Times New Roman" w:cs="Times New Roman"/>
        </w:rPr>
        <w:t>[23].  Our study performed on a 1.5 T scanner has shown non contrast MR</w:t>
      </w:r>
      <w:r>
        <w:rPr>
          <w:rFonts w:ascii="Times New Roman" w:hAnsi="Times New Roman" w:cs="Times New Roman"/>
        </w:rPr>
        <w:t>I</w:t>
      </w:r>
      <w:r w:rsidRPr="00F92F3D">
        <w:rPr>
          <w:rFonts w:ascii="Times New Roman" w:hAnsi="Times New Roman" w:cs="Times New Roman"/>
        </w:rPr>
        <w:t xml:space="preserve"> to have slightly </w:t>
      </w:r>
      <w:r w:rsidRPr="00F31795">
        <w:rPr>
          <w:rFonts w:ascii="Times New Roman" w:hAnsi="Times New Roman" w:cs="Times New Roman"/>
        </w:rPr>
        <w:t>lower sensitivity between 79% to 83%</w:t>
      </w:r>
      <w:r w:rsidRPr="005A2E82">
        <w:rPr>
          <w:rFonts w:ascii="Times New Roman" w:hAnsi="Times New Roman" w:cs="Times New Roman"/>
          <w:color w:val="0000FF"/>
        </w:rPr>
        <w:t xml:space="preserve"> </w:t>
      </w:r>
      <w:r w:rsidRPr="00F92F3D">
        <w:rPr>
          <w:rFonts w:ascii="Times New Roman" w:hAnsi="Times New Roman" w:cs="Times New Roman"/>
        </w:rPr>
        <w:t>and specificity of 91% for detection of all types of labral tears</w:t>
      </w:r>
      <w:r w:rsidRPr="005A2E82">
        <w:rPr>
          <w:rFonts w:ascii="Times New Roman" w:hAnsi="Times New Roman" w:cs="Times New Roman"/>
          <w:color w:val="0000FF"/>
        </w:rPr>
        <w:t xml:space="preserve">. </w:t>
      </w:r>
      <w:r w:rsidRPr="005D1F99">
        <w:rPr>
          <w:rFonts w:ascii="Times New Roman" w:hAnsi="Times New Roman" w:cs="Times New Roman"/>
        </w:rPr>
        <w:t xml:space="preserve">Eight </w:t>
      </w:r>
      <w:r w:rsidRPr="00322480">
        <w:rPr>
          <w:rFonts w:ascii="Times New Roman" w:hAnsi="Times New Roman" w:cs="Times New Roman"/>
        </w:rPr>
        <w:t>labral tears seen on I-MRA by reader one and 9 labral tears seen on I-MRA by reader two were not seen on conventional MR</w:t>
      </w:r>
      <w:r>
        <w:rPr>
          <w:rFonts w:ascii="Times New Roman" w:hAnsi="Times New Roman" w:cs="Times New Roman"/>
        </w:rPr>
        <w:t>I</w:t>
      </w:r>
      <w:r w:rsidRPr="00322480">
        <w:rPr>
          <w:rFonts w:ascii="Times New Roman" w:hAnsi="Times New Roman" w:cs="Times New Roman"/>
        </w:rPr>
        <w:t xml:space="preserve"> (Figures 6 and 7).</w:t>
      </w:r>
    </w:p>
    <w:p w14:paraId="4E1FCE2F" w14:textId="77777777" w:rsidR="0054748E" w:rsidRDefault="0054748E" w:rsidP="0054748E">
      <w:pPr>
        <w:spacing w:line="480" w:lineRule="auto"/>
        <w:rPr>
          <w:rFonts w:ascii="Times New Roman" w:eastAsia="Calibri" w:hAnsi="Times New Roman" w:cs="Times New Roman"/>
        </w:rPr>
      </w:pPr>
      <w:r w:rsidRPr="00F92F3D">
        <w:rPr>
          <w:rFonts w:ascii="Times New Roman" w:hAnsi="Times New Roman" w:cs="Times New Roman"/>
        </w:rPr>
        <w:t>Direct MR</w:t>
      </w:r>
      <w:r>
        <w:rPr>
          <w:rFonts w:ascii="Times New Roman" w:hAnsi="Times New Roman" w:cs="Times New Roman"/>
        </w:rPr>
        <w:t>I</w:t>
      </w:r>
      <w:r w:rsidRPr="00F92F3D">
        <w:rPr>
          <w:rFonts w:ascii="Times New Roman" w:hAnsi="Times New Roman" w:cs="Times New Roman"/>
        </w:rPr>
        <w:t xml:space="preserve"> arthrography is well established for assessment of shoulder instability [1,2,14]. </w:t>
      </w:r>
      <w:r w:rsidRPr="00F92F3D">
        <w:rPr>
          <w:rFonts w:ascii="Times New Roman" w:eastAsia="Calibri" w:hAnsi="Times New Roman" w:cs="Times New Roman"/>
        </w:rPr>
        <w:t>Compared to arthroscopy as the gold standard, D-MRA has shown a sensitivity of 82% and specificity of 98% for</w:t>
      </w:r>
      <w:r w:rsidRPr="001B5C42">
        <w:rPr>
          <w:rFonts w:eastAsia="Calibri"/>
        </w:rPr>
        <w:t xml:space="preserve"> </w:t>
      </w:r>
      <w:r w:rsidRPr="00F92F3D">
        <w:rPr>
          <w:rFonts w:ascii="Times New Roman" w:eastAsia="Calibri" w:hAnsi="Times New Roman" w:cs="Times New Roman"/>
        </w:rPr>
        <w:t xml:space="preserve">overall detection of SLAP lesions and 66% of SLAP lesions could be classified correctly </w:t>
      </w:r>
      <w:r>
        <w:rPr>
          <w:rFonts w:ascii="Times New Roman" w:eastAsia="Calibri" w:hAnsi="Times New Roman" w:cs="Times New Roman"/>
        </w:rPr>
        <w:t>[</w:t>
      </w:r>
      <w:r w:rsidRPr="00F92F3D">
        <w:rPr>
          <w:rFonts w:ascii="Times New Roman" w:eastAsia="Calibri" w:hAnsi="Times New Roman" w:cs="Times New Roman"/>
        </w:rPr>
        <w:t>15</w:t>
      </w:r>
      <w:r>
        <w:rPr>
          <w:rFonts w:ascii="Times New Roman" w:eastAsia="Calibri" w:hAnsi="Times New Roman" w:cs="Times New Roman"/>
        </w:rPr>
        <w:t>]</w:t>
      </w:r>
      <w:r w:rsidRPr="00F92F3D">
        <w:rPr>
          <w:rFonts w:ascii="Times New Roman" w:eastAsia="Calibri" w:hAnsi="Times New Roman" w:cs="Times New Roman"/>
        </w:rPr>
        <w:t>.</w:t>
      </w:r>
      <w:r w:rsidRPr="00F92F3D">
        <w:rPr>
          <w:rFonts w:ascii="Times New Roman" w:hAnsi="Times New Roman" w:cs="Times New Roman"/>
        </w:rPr>
        <w:t xml:space="preserve"> Simone Waldt et</w:t>
      </w:r>
      <w:r>
        <w:rPr>
          <w:rFonts w:ascii="Times New Roman" w:hAnsi="Times New Roman" w:cs="Times New Roman"/>
        </w:rPr>
        <w:t xml:space="preserve"> </w:t>
      </w:r>
      <w:r w:rsidRPr="00F92F3D">
        <w:rPr>
          <w:rFonts w:ascii="Times New Roman" w:hAnsi="Times New Roman" w:cs="Times New Roman"/>
        </w:rPr>
        <w:t xml:space="preserve">al in a retrospective evaluation of accuracy of MRA in classification of antero inferior labral injuries </w:t>
      </w:r>
      <w:r w:rsidRPr="00F92F3D">
        <w:rPr>
          <w:rFonts w:ascii="Times New Roman" w:hAnsi="Times New Roman" w:cs="Times New Roman"/>
          <w:kern w:val="0"/>
        </w:rPr>
        <w:t>showed a sensitivity of 88%,  specificity of 91% , accuracy of 89% , and negative and positive predictive values of 88% and 91% respectively</w:t>
      </w:r>
      <w:r>
        <w:rPr>
          <w:rFonts w:ascii="Times New Roman" w:hAnsi="Times New Roman" w:cs="Times New Roman"/>
          <w:kern w:val="0"/>
        </w:rPr>
        <w:t xml:space="preserve"> </w:t>
      </w:r>
      <w:r w:rsidRPr="00F92F3D">
        <w:rPr>
          <w:rFonts w:ascii="Times New Roman" w:hAnsi="Times New Roman" w:cs="Times New Roman"/>
          <w:kern w:val="0"/>
        </w:rPr>
        <w:t>[16].</w:t>
      </w:r>
      <w:r w:rsidRPr="00F92F3D">
        <w:rPr>
          <w:rFonts w:ascii="Times New Roman" w:eastAsia="Calibri" w:hAnsi="Times New Roman" w:cs="Times New Roman"/>
        </w:rPr>
        <w:t xml:space="preserve">  Despite obvious superiority of D-MRA over non contrast MR</w:t>
      </w:r>
      <w:r>
        <w:rPr>
          <w:rFonts w:ascii="Times New Roman" w:eastAsia="Calibri" w:hAnsi="Times New Roman" w:cs="Times New Roman"/>
        </w:rPr>
        <w:t>I</w:t>
      </w:r>
      <w:r w:rsidRPr="00F92F3D">
        <w:rPr>
          <w:rFonts w:ascii="Times New Roman" w:eastAsia="Calibri" w:hAnsi="Times New Roman" w:cs="Times New Roman"/>
        </w:rPr>
        <w:t xml:space="preserve">, D-MRA is an invasive investigation requiring intra-articular contrast injection under fluoroscopic or ultrasound guidance, which demands additional radiologist time and expertise. The technique of fluoroscopic guidance is more widely practiced which requires ionizing radiation. Intra-articular positioning of the needle, although usually safe, may contribute to patient morbidity. In a review of 135 patients who underwent D-MRA, 66% experienced transient, but significant delayed onset pain in the joint </w:t>
      </w:r>
      <w:r>
        <w:rPr>
          <w:rFonts w:ascii="Times New Roman" w:eastAsia="Calibri" w:hAnsi="Times New Roman" w:cs="Times New Roman"/>
        </w:rPr>
        <w:t>[</w:t>
      </w:r>
      <w:r w:rsidRPr="00F92F3D">
        <w:rPr>
          <w:rFonts w:ascii="Times New Roman" w:eastAsia="Calibri" w:hAnsi="Times New Roman" w:cs="Times New Roman"/>
        </w:rPr>
        <w:t>17</w:t>
      </w:r>
      <w:r>
        <w:rPr>
          <w:rFonts w:ascii="Times New Roman" w:eastAsia="Calibri" w:hAnsi="Times New Roman" w:cs="Times New Roman"/>
        </w:rPr>
        <w:t>]</w:t>
      </w:r>
      <w:r w:rsidRPr="00F92F3D">
        <w:rPr>
          <w:rFonts w:ascii="Times New Roman" w:eastAsia="Calibri" w:hAnsi="Times New Roman" w:cs="Times New Roman"/>
        </w:rPr>
        <w:t>.</w:t>
      </w:r>
      <w:r>
        <w:rPr>
          <w:rFonts w:ascii="Times New Roman" w:eastAsia="Calibri" w:hAnsi="Times New Roman" w:cs="Times New Roman"/>
        </w:rPr>
        <w:t xml:space="preserve"> </w:t>
      </w:r>
    </w:p>
    <w:p w14:paraId="3535C302" w14:textId="77777777" w:rsidR="0054748E" w:rsidRDefault="0054748E" w:rsidP="0054748E">
      <w:pPr>
        <w:spacing w:line="480" w:lineRule="auto"/>
        <w:rPr>
          <w:rFonts w:ascii="Times New Roman" w:eastAsia="Calibri" w:hAnsi="Times New Roman" w:cs="Times New Roman"/>
        </w:rPr>
      </w:pPr>
    </w:p>
    <w:p w14:paraId="6A86E6B6" w14:textId="77777777" w:rsidR="0054748E" w:rsidRPr="009975EF" w:rsidRDefault="0054748E" w:rsidP="0054748E">
      <w:pPr>
        <w:spacing w:line="480" w:lineRule="auto"/>
        <w:rPr>
          <w:rFonts w:ascii="Times New Roman" w:eastAsia="Calibri" w:hAnsi="Times New Roman" w:cs="Times New Roman"/>
          <w:strike/>
          <w:color w:val="FF0000"/>
        </w:rPr>
      </w:pPr>
      <w:r w:rsidRPr="00F92F3D">
        <w:rPr>
          <w:rFonts w:ascii="Times New Roman" w:hAnsi="Times New Roman" w:cs="Times New Roman"/>
        </w:rPr>
        <w:t xml:space="preserve">Indirect MRA with intravenous administration of gadolinium has been investigated as an alternative less invasive technique. MR studies in German academic journals from late 1990’s and 2000 have presented promising results with I-MRA. These initial small studies reported specificities of 85%-92% and sensitivities of 90%-91% for diagnosing labral tears. Studies have shown that 15 minutes of exercise following intravenous gadolinium injection prior to MRI, increases signal intensity in the joint and improves the sensitivity in the detection of shoulder pathology </w:t>
      </w:r>
      <w:r>
        <w:rPr>
          <w:rFonts w:ascii="Times New Roman" w:hAnsi="Times New Roman" w:cs="Times New Roman"/>
        </w:rPr>
        <w:t>[</w:t>
      </w:r>
      <w:r w:rsidRPr="00F92F3D">
        <w:rPr>
          <w:rFonts w:ascii="Times New Roman" w:hAnsi="Times New Roman" w:cs="Times New Roman"/>
        </w:rPr>
        <w:t>18,</w:t>
      </w:r>
      <w:r>
        <w:rPr>
          <w:rFonts w:ascii="Times New Roman" w:hAnsi="Times New Roman" w:cs="Times New Roman"/>
        </w:rPr>
        <w:t xml:space="preserve"> </w:t>
      </w:r>
      <w:r w:rsidRPr="00F92F3D">
        <w:rPr>
          <w:rFonts w:ascii="Times New Roman" w:hAnsi="Times New Roman" w:cs="Times New Roman"/>
        </w:rPr>
        <w:t>19</w:t>
      </w:r>
      <w:r w:rsidRPr="00962159">
        <w:rPr>
          <w:rFonts w:ascii="Times New Roman" w:hAnsi="Times New Roman" w:cs="Times New Roman"/>
        </w:rPr>
        <w:t xml:space="preserve">]. A study by Oh et al, encompassing 36 patients, reported a lower specificity and sensitivity in the detection of superior labral tears, but better results in detection of anterior labral tears </w:t>
      </w:r>
      <w:r>
        <w:rPr>
          <w:rFonts w:ascii="Times New Roman" w:hAnsi="Times New Roman" w:cs="Times New Roman"/>
        </w:rPr>
        <w:t xml:space="preserve">by I-MRA </w:t>
      </w:r>
      <w:r w:rsidRPr="00962159">
        <w:rPr>
          <w:rFonts w:ascii="Times New Roman" w:hAnsi="Times New Roman" w:cs="Times New Roman"/>
        </w:rPr>
        <w:t>[21].</w:t>
      </w:r>
      <w:r>
        <w:rPr>
          <w:rFonts w:ascii="Times New Roman" w:hAnsi="Times New Roman" w:cs="Times New Roman"/>
        </w:rPr>
        <w:t xml:space="preserve"> </w:t>
      </w:r>
    </w:p>
    <w:p w14:paraId="544DBCCB" w14:textId="77777777" w:rsidR="0054748E" w:rsidRPr="009D0FCA" w:rsidRDefault="0054748E" w:rsidP="0054748E">
      <w:pPr>
        <w:spacing w:line="480" w:lineRule="auto"/>
        <w:rPr>
          <w:rFonts w:ascii="Times New Roman" w:eastAsia="Calibri" w:hAnsi="Times New Roman" w:cs="Times New Roman"/>
        </w:rPr>
      </w:pPr>
      <w:r w:rsidRPr="00322480">
        <w:rPr>
          <w:rFonts w:ascii="Times New Roman" w:hAnsi="Times New Roman" w:cs="Times New Roman"/>
        </w:rPr>
        <w:t>In our study comparing conventional MRI with I-MRA, labral tears were diagnosed with a sensitivity, specificity and accuracy of 79%</w:t>
      </w:r>
      <w:r>
        <w:rPr>
          <w:rFonts w:ascii="Times New Roman" w:hAnsi="Times New Roman" w:cs="Times New Roman"/>
        </w:rPr>
        <w:t xml:space="preserve"> &amp; </w:t>
      </w:r>
      <w:r w:rsidRPr="00322480">
        <w:rPr>
          <w:rFonts w:ascii="Times New Roman" w:hAnsi="Times New Roman" w:cs="Times New Roman"/>
        </w:rPr>
        <w:t xml:space="preserve">83%, 91% </w:t>
      </w:r>
      <w:r>
        <w:rPr>
          <w:rFonts w:ascii="Times New Roman" w:hAnsi="Times New Roman" w:cs="Times New Roman"/>
        </w:rPr>
        <w:t xml:space="preserve">(identical outcome for each radiologist), </w:t>
      </w:r>
      <w:r w:rsidRPr="00322480">
        <w:rPr>
          <w:rFonts w:ascii="Times New Roman" w:hAnsi="Times New Roman" w:cs="Times New Roman"/>
        </w:rPr>
        <w:t>and 84%</w:t>
      </w:r>
      <w:r>
        <w:rPr>
          <w:rFonts w:ascii="Times New Roman" w:hAnsi="Times New Roman" w:cs="Times New Roman"/>
        </w:rPr>
        <w:t xml:space="preserve"> &amp; </w:t>
      </w:r>
      <w:r w:rsidRPr="00322480">
        <w:rPr>
          <w:rFonts w:ascii="Times New Roman" w:hAnsi="Times New Roman" w:cs="Times New Roman"/>
        </w:rPr>
        <w:t>86% respectively with conventional MR</w:t>
      </w:r>
      <w:r>
        <w:rPr>
          <w:rFonts w:ascii="Times New Roman" w:hAnsi="Times New Roman" w:cs="Times New Roman"/>
        </w:rPr>
        <w:t>I</w:t>
      </w:r>
      <w:r w:rsidRPr="00322480">
        <w:rPr>
          <w:rFonts w:ascii="Times New Roman" w:hAnsi="Times New Roman" w:cs="Times New Roman"/>
        </w:rPr>
        <w:t xml:space="preserve"> and 95%</w:t>
      </w:r>
      <w:r>
        <w:rPr>
          <w:rFonts w:ascii="Times New Roman" w:hAnsi="Times New Roman" w:cs="Times New Roman"/>
        </w:rPr>
        <w:t xml:space="preserve"> &amp; </w:t>
      </w:r>
      <w:r w:rsidRPr="00322480">
        <w:rPr>
          <w:rFonts w:ascii="Times New Roman" w:hAnsi="Times New Roman" w:cs="Times New Roman"/>
        </w:rPr>
        <w:t>97%, 91%</w:t>
      </w:r>
      <w:r>
        <w:rPr>
          <w:rFonts w:ascii="Times New Roman" w:hAnsi="Times New Roman" w:cs="Times New Roman"/>
        </w:rPr>
        <w:t xml:space="preserve"> (identical outcome for each radiologist)</w:t>
      </w:r>
      <w:r w:rsidRPr="00322480">
        <w:rPr>
          <w:rFonts w:ascii="Times New Roman" w:hAnsi="Times New Roman" w:cs="Times New Roman"/>
        </w:rPr>
        <w:t xml:space="preserve"> and 9</w:t>
      </w:r>
      <w:r>
        <w:rPr>
          <w:rFonts w:ascii="Times New Roman" w:hAnsi="Times New Roman" w:cs="Times New Roman"/>
        </w:rPr>
        <w:t>3</w:t>
      </w:r>
      <w:r w:rsidRPr="00322480">
        <w:rPr>
          <w:rFonts w:ascii="Times New Roman" w:hAnsi="Times New Roman" w:cs="Times New Roman"/>
        </w:rPr>
        <w:t>%</w:t>
      </w:r>
      <w:r>
        <w:rPr>
          <w:rFonts w:ascii="Times New Roman" w:hAnsi="Times New Roman" w:cs="Times New Roman"/>
        </w:rPr>
        <w:t xml:space="preserve"> &amp; </w:t>
      </w:r>
      <w:r w:rsidRPr="00322480">
        <w:rPr>
          <w:rFonts w:ascii="Times New Roman" w:hAnsi="Times New Roman" w:cs="Times New Roman"/>
        </w:rPr>
        <w:t>95% respectively with I-MRA.</w:t>
      </w:r>
      <w:r w:rsidRPr="00F92F3D">
        <w:rPr>
          <w:rFonts w:ascii="Times New Roman" w:hAnsi="Times New Roman" w:cs="Times New Roman"/>
        </w:rPr>
        <w:t xml:space="preserve"> A prospective study of 35 patients assessed the value of I-MRA with exercise in detecting SLAP lesions and has shown a sensitivity, specificity and accuracy of 91%, 85% and 77% respectively </w:t>
      </w:r>
      <w:r>
        <w:rPr>
          <w:rFonts w:ascii="Times New Roman" w:hAnsi="Times New Roman" w:cs="Times New Roman"/>
        </w:rPr>
        <w:t>[</w:t>
      </w:r>
      <w:r w:rsidRPr="00F92F3D">
        <w:rPr>
          <w:rFonts w:ascii="Times New Roman" w:hAnsi="Times New Roman" w:cs="Times New Roman"/>
        </w:rPr>
        <w:t>20</w:t>
      </w:r>
      <w:r>
        <w:rPr>
          <w:rFonts w:ascii="Times New Roman" w:hAnsi="Times New Roman" w:cs="Times New Roman"/>
        </w:rPr>
        <w:t>]</w:t>
      </w:r>
      <w:r w:rsidRPr="00F92F3D">
        <w:rPr>
          <w:rFonts w:ascii="Times New Roman" w:hAnsi="Times New Roman" w:cs="Times New Roman"/>
        </w:rPr>
        <w:t>. Our study results of I-MRA are largely comparable and better to the earlier results published in the literature</w:t>
      </w:r>
      <w:r>
        <w:rPr>
          <w:rFonts w:ascii="Times New Roman" w:hAnsi="Times New Roman" w:cs="Times New Roman"/>
        </w:rPr>
        <w:t>. Three</w:t>
      </w:r>
      <w:r w:rsidRPr="006816A8">
        <w:rPr>
          <w:rFonts w:ascii="Times New Roman" w:hAnsi="Times New Roman" w:cs="Times New Roman"/>
        </w:rPr>
        <w:t xml:space="preserve"> patients were incorrectly diagnosed to have labral tear on I-MRA. In two of these patients subtle enhancement in the labrum was reported as a tear and in another patient a sub labral recess was</w:t>
      </w:r>
      <w:r>
        <w:t xml:space="preserve"> </w:t>
      </w:r>
      <w:r w:rsidRPr="006816A8">
        <w:rPr>
          <w:rFonts w:ascii="Times New Roman" w:hAnsi="Times New Roman" w:cs="Times New Roman"/>
        </w:rPr>
        <w:t>mistaken for a tear</w:t>
      </w:r>
      <w:r>
        <w:rPr>
          <w:rFonts w:ascii="Times New Roman" w:hAnsi="Times New Roman" w:cs="Times New Roman"/>
        </w:rPr>
        <w:t xml:space="preserve"> </w:t>
      </w:r>
      <w:r w:rsidRPr="00B72683">
        <w:rPr>
          <w:rFonts w:ascii="Times New Roman" w:hAnsi="Times New Roman" w:cs="Times New Roman"/>
        </w:rPr>
        <w:t xml:space="preserve">(Figures </w:t>
      </w:r>
      <w:r>
        <w:rPr>
          <w:rFonts w:ascii="Times New Roman" w:hAnsi="Times New Roman" w:cs="Times New Roman"/>
        </w:rPr>
        <w:t>10</w:t>
      </w:r>
      <w:r w:rsidRPr="00B72683">
        <w:rPr>
          <w:rFonts w:ascii="Times New Roman" w:hAnsi="Times New Roman" w:cs="Times New Roman"/>
        </w:rPr>
        <w:t>).</w:t>
      </w:r>
      <w:r>
        <w:rPr>
          <w:rFonts w:ascii="Times New Roman" w:hAnsi="Times New Roman" w:cs="Times New Roman"/>
        </w:rPr>
        <w:t xml:space="preserve"> </w:t>
      </w:r>
      <w:r w:rsidRPr="009D0FCA">
        <w:rPr>
          <w:rFonts w:ascii="Times New Roman" w:hAnsi="Times New Roman" w:cs="Times New Roman"/>
        </w:rPr>
        <w:t xml:space="preserve"> I- MRA has also failed to clearly demonstrate 2 tears seen at arthroscopy</w:t>
      </w:r>
      <w:r>
        <w:rPr>
          <w:rFonts w:ascii="Times New Roman" w:hAnsi="Times New Roman" w:cs="Times New Roman"/>
        </w:rPr>
        <w:t xml:space="preserve"> by reader1 and 3 tears by reader2. In t</w:t>
      </w:r>
      <w:r w:rsidRPr="00DD3229">
        <w:rPr>
          <w:rFonts w:ascii="Times New Roman" w:hAnsi="Times New Roman" w:cs="Times New Roman"/>
        </w:rPr>
        <w:t>wo of these cases</w:t>
      </w:r>
      <w:r>
        <w:rPr>
          <w:rFonts w:ascii="Times New Roman" w:hAnsi="Times New Roman" w:cs="Times New Roman"/>
        </w:rPr>
        <w:t xml:space="preserve"> the tear could be seen retrospectively; in one other case it was difficult to detect the tear even in retrospect </w:t>
      </w:r>
      <w:r w:rsidRPr="00B72683">
        <w:rPr>
          <w:rFonts w:ascii="Times New Roman" w:hAnsi="Times New Roman" w:cs="Times New Roman"/>
        </w:rPr>
        <w:t xml:space="preserve">(Figure </w:t>
      </w:r>
      <w:r>
        <w:rPr>
          <w:rFonts w:ascii="Times New Roman" w:hAnsi="Times New Roman" w:cs="Times New Roman"/>
        </w:rPr>
        <w:t>9</w:t>
      </w:r>
      <w:r w:rsidRPr="00B72683">
        <w:rPr>
          <w:rFonts w:ascii="Times New Roman" w:hAnsi="Times New Roman" w:cs="Times New Roman"/>
        </w:rPr>
        <w:t>).</w:t>
      </w:r>
      <w:r w:rsidRPr="009D0FCA">
        <w:rPr>
          <w:rFonts w:ascii="Times New Roman" w:hAnsi="Times New Roman" w:cs="Times New Roman"/>
        </w:rPr>
        <w:t xml:space="preserve"> A large study comprising 104 patients, comparing non contrast MRI with non exercise I-MRA in assessment of superior labral lesions, non contrast conventional MR has shown accuracy of 70-83% as compared to 78-87% for I-MRA. The same study has also shown I-MRA to be more sensitive but less specific than conventional MR in detection of superior labral lesions </w:t>
      </w:r>
      <w:r>
        <w:rPr>
          <w:rFonts w:ascii="Times New Roman" w:hAnsi="Times New Roman" w:cs="Times New Roman"/>
        </w:rPr>
        <w:t>[</w:t>
      </w:r>
      <w:r w:rsidRPr="009D0FCA">
        <w:rPr>
          <w:rFonts w:ascii="Times New Roman" w:hAnsi="Times New Roman" w:cs="Times New Roman"/>
        </w:rPr>
        <w:t>8</w:t>
      </w:r>
      <w:r>
        <w:rPr>
          <w:rFonts w:ascii="Times New Roman" w:hAnsi="Times New Roman" w:cs="Times New Roman"/>
        </w:rPr>
        <w:t>]</w:t>
      </w:r>
      <w:r w:rsidRPr="009D0FCA">
        <w:rPr>
          <w:rFonts w:ascii="Times New Roman" w:hAnsi="Times New Roman" w:cs="Times New Roman"/>
        </w:rPr>
        <w:t xml:space="preserve">.  Our study, which incorporated a 15 minute exercise regime, supports the theory that exercise prior to scanning improves diagnostic accuracy. </w:t>
      </w:r>
    </w:p>
    <w:p w14:paraId="45508812" w14:textId="77777777" w:rsidR="0054748E" w:rsidRPr="00EE2A4B" w:rsidRDefault="0054748E" w:rsidP="0054748E">
      <w:pPr>
        <w:spacing w:line="480" w:lineRule="auto"/>
        <w:rPr>
          <w:rFonts w:ascii="Times New Roman" w:hAnsi="Times New Roman" w:cs="Times New Roman"/>
        </w:rPr>
      </w:pPr>
      <w:r>
        <w:rPr>
          <w:rFonts w:ascii="Times New Roman" w:hAnsi="Times New Roman" w:cs="Times New Roman"/>
          <w:kern w:val="0"/>
        </w:rPr>
        <w:t>I-</w:t>
      </w:r>
      <w:r w:rsidRPr="00D0477F">
        <w:rPr>
          <w:rFonts w:ascii="Times New Roman" w:hAnsi="Times New Roman" w:cs="Times New Roman"/>
          <w:kern w:val="0"/>
        </w:rPr>
        <w:t>MRA is also reported to be accurate in assessment of post operative shoulder. A retrospective</w:t>
      </w:r>
      <w:r w:rsidRPr="009A2821">
        <w:rPr>
          <w:rFonts w:ascii="Times New Roman" w:hAnsi="Times New Roman" w:cs="Times New Roman"/>
          <w:kern w:val="0"/>
        </w:rPr>
        <w:t xml:space="preserve"> review of small number of patients in assessment of recurrent injury after surgery has shown Indirect </w:t>
      </w:r>
      <w:r w:rsidRPr="009D0FCA">
        <w:rPr>
          <w:rFonts w:ascii="Times New Roman" w:hAnsi="Times New Roman" w:cs="Times New Roman"/>
          <w:kern w:val="0"/>
        </w:rPr>
        <w:t>MR arthrography had 100% accuracy for recurrent labral tear detection, whereas direct</w:t>
      </w:r>
      <w:r w:rsidRPr="009D0FCA">
        <w:rPr>
          <w:rFonts w:ascii="Times New Roman" w:hAnsi="Times New Roman" w:cs="Times New Roman"/>
        </w:rPr>
        <w:t xml:space="preserve"> </w:t>
      </w:r>
      <w:r w:rsidRPr="009D0FCA">
        <w:rPr>
          <w:rFonts w:ascii="Times New Roman" w:hAnsi="Times New Roman" w:cs="Times New Roman"/>
          <w:kern w:val="0"/>
        </w:rPr>
        <w:t>MR arthrography and non</w:t>
      </w:r>
      <w:r>
        <w:rPr>
          <w:rFonts w:ascii="Times New Roman" w:hAnsi="Times New Roman" w:cs="Times New Roman"/>
          <w:kern w:val="0"/>
        </w:rPr>
        <w:t xml:space="preserve"> </w:t>
      </w:r>
      <w:r w:rsidRPr="009D0FCA">
        <w:rPr>
          <w:rFonts w:ascii="Times New Roman" w:hAnsi="Times New Roman" w:cs="Times New Roman"/>
          <w:kern w:val="0"/>
        </w:rPr>
        <w:t xml:space="preserve">enhanced MR imaging had accuracies of 67% and 75%, respectively </w:t>
      </w:r>
      <w:r w:rsidRPr="00962159">
        <w:rPr>
          <w:rFonts w:ascii="Times New Roman" w:hAnsi="Times New Roman" w:cs="Times New Roman"/>
          <w:kern w:val="0"/>
        </w:rPr>
        <w:t>[24].</w:t>
      </w:r>
      <w:r w:rsidRPr="009D0FCA">
        <w:rPr>
          <w:rFonts w:ascii="Times New Roman" w:hAnsi="Times New Roman" w:cs="Times New Roman"/>
        </w:rPr>
        <w:t xml:space="preserve"> </w:t>
      </w:r>
      <w:r w:rsidRPr="00EE2A4B">
        <w:rPr>
          <w:rFonts w:ascii="Times New Roman" w:hAnsi="Times New Roman" w:cs="Times New Roman"/>
        </w:rPr>
        <w:t xml:space="preserve">Our study has only 2 patients with previous shoulder surgery and in both these cases I-MRA and non contrast MRI have shown recurrent tear by both readers (Figure 11). </w:t>
      </w:r>
    </w:p>
    <w:p w14:paraId="3D80E997" w14:textId="77777777" w:rsidR="0054748E" w:rsidRDefault="0054748E" w:rsidP="0054748E">
      <w:pPr>
        <w:spacing w:line="480" w:lineRule="auto"/>
        <w:rPr>
          <w:rFonts w:ascii="Times New Roman" w:hAnsi="Times New Roman" w:cs="Times New Roman"/>
        </w:rPr>
      </w:pPr>
      <w:r w:rsidRPr="00DD3229">
        <w:rPr>
          <w:rFonts w:ascii="Times New Roman" w:hAnsi="Times New Roman" w:cs="Times New Roman"/>
        </w:rPr>
        <w:t>The main limitation of this study</w:t>
      </w:r>
      <w:r w:rsidRPr="004C7801">
        <w:rPr>
          <w:rFonts w:ascii="Times New Roman" w:hAnsi="Times New Roman" w:cs="Times New Roman"/>
          <w:color w:val="FF0000"/>
        </w:rPr>
        <w:t xml:space="preserve"> </w:t>
      </w:r>
      <w:r w:rsidRPr="009D0FCA">
        <w:rPr>
          <w:rFonts w:ascii="Times New Roman" w:hAnsi="Times New Roman" w:cs="Times New Roman"/>
        </w:rPr>
        <w:t>concerns</w:t>
      </w:r>
      <w:r>
        <w:rPr>
          <w:rFonts w:ascii="Times New Roman" w:hAnsi="Times New Roman" w:cs="Times New Roman"/>
        </w:rPr>
        <w:t xml:space="preserve"> </w:t>
      </w:r>
      <w:r w:rsidRPr="00DD3229">
        <w:rPr>
          <w:rFonts w:ascii="Times New Roman" w:hAnsi="Times New Roman" w:cs="Times New Roman"/>
        </w:rPr>
        <w:t>to</w:t>
      </w:r>
      <w:r w:rsidRPr="009D0FCA">
        <w:rPr>
          <w:rFonts w:ascii="Times New Roman" w:hAnsi="Times New Roman" w:cs="Times New Roman"/>
        </w:rPr>
        <w:t xml:space="preserve"> retrospective analysis of data obtained in everyday practice. </w:t>
      </w:r>
      <w:r>
        <w:rPr>
          <w:rFonts w:ascii="Times New Roman" w:hAnsi="Times New Roman" w:cs="Times New Roman"/>
        </w:rPr>
        <w:t>O</w:t>
      </w:r>
      <w:r w:rsidRPr="009D0FCA">
        <w:rPr>
          <w:rFonts w:ascii="Times New Roman" w:hAnsi="Times New Roman" w:cs="Times New Roman"/>
        </w:rPr>
        <w:t xml:space="preserve">nly patients from one hospital were included. However, the demographics of this cohort were very similar to those reported in the literature; more men than women have SLAP lesions and on average they present in their mid-thirties </w:t>
      </w:r>
      <w:r>
        <w:rPr>
          <w:rFonts w:ascii="Times New Roman" w:hAnsi="Times New Roman" w:cs="Times New Roman"/>
        </w:rPr>
        <w:t>[</w:t>
      </w:r>
      <w:r w:rsidRPr="009D0FCA">
        <w:rPr>
          <w:rFonts w:ascii="Times New Roman" w:hAnsi="Times New Roman" w:cs="Times New Roman"/>
        </w:rPr>
        <w:t>22</w:t>
      </w:r>
      <w:r>
        <w:rPr>
          <w:rFonts w:ascii="Times New Roman" w:hAnsi="Times New Roman" w:cs="Times New Roman"/>
        </w:rPr>
        <w:t>]</w:t>
      </w:r>
      <w:r w:rsidRPr="009D0FCA">
        <w:rPr>
          <w:rFonts w:ascii="Times New Roman" w:hAnsi="Times New Roman" w:cs="Times New Roman"/>
        </w:rPr>
        <w:t>.</w:t>
      </w:r>
      <w:r w:rsidRPr="00A44257">
        <w:rPr>
          <w:rFonts w:ascii="Times New Roman" w:hAnsi="Times New Roman" w:cs="Times New Roman"/>
          <w:color w:val="0000FF"/>
        </w:rPr>
        <w:t xml:space="preserve"> </w:t>
      </w:r>
      <w:r w:rsidRPr="009D0FCA">
        <w:rPr>
          <w:rFonts w:ascii="Times New Roman" w:hAnsi="Times New Roman" w:cs="Times New Roman"/>
        </w:rPr>
        <w:t xml:space="preserve">In order to be able to draw definitive conclusions on the merits of I-MRA </w:t>
      </w:r>
      <w:r w:rsidRPr="00C45393">
        <w:rPr>
          <w:rFonts w:ascii="Times New Roman" w:hAnsi="Times New Roman" w:cs="Times New Roman"/>
        </w:rPr>
        <w:t>in relation to D-MRA</w:t>
      </w:r>
      <w:r w:rsidRPr="009D0FCA">
        <w:rPr>
          <w:rFonts w:ascii="Times New Roman" w:hAnsi="Times New Roman" w:cs="Times New Roman"/>
        </w:rPr>
        <w:t>, a comparative prospective study needs to be conducted, comparing both techniques</w:t>
      </w:r>
      <w:r>
        <w:rPr>
          <w:rFonts w:ascii="Times New Roman" w:hAnsi="Times New Roman" w:cs="Times New Roman"/>
        </w:rPr>
        <w:t>.</w:t>
      </w:r>
      <w:r w:rsidRPr="009D0FCA">
        <w:rPr>
          <w:rFonts w:ascii="Times New Roman" w:hAnsi="Times New Roman" w:cs="Times New Roman"/>
        </w:rPr>
        <w:t xml:space="preserve"> Currently, one such clinical trial is registered on the website clinicaltrials.gov </w:t>
      </w:r>
      <w:r>
        <w:rPr>
          <w:rFonts w:ascii="Times New Roman" w:hAnsi="Times New Roman" w:cs="Times New Roman"/>
        </w:rPr>
        <w:t>[</w:t>
      </w:r>
      <w:r w:rsidRPr="009D0FCA">
        <w:rPr>
          <w:rFonts w:ascii="Times New Roman" w:hAnsi="Times New Roman" w:cs="Times New Roman"/>
        </w:rPr>
        <w:t>26</w:t>
      </w:r>
      <w:r>
        <w:rPr>
          <w:rFonts w:ascii="Times New Roman" w:hAnsi="Times New Roman" w:cs="Times New Roman"/>
        </w:rPr>
        <w:t>]</w:t>
      </w:r>
      <w:r w:rsidRPr="009D0FCA">
        <w:rPr>
          <w:rFonts w:ascii="Times New Roman" w:hAnsi="Times New Roman" w:cs="Times New Roman"/>
        </w:rPr>
        <w:t xml:space="preserve">. The outcome of this study may provide further evidence to establish whether I-MRA should be replacing D-MRA or if they </w:t>
      </w:r>
      <w:r w:rsidRPr="006950EC">
        <w:rPr>
          <w:rFonts w:ascii="Times New Roman" w:hAnsi="Times New Roman" w:cs="Times New Roman"/>
        </w:rPr>
        <w:t>have an equal level of sensitivity, specificity and accuracy. If the la</w:t>
      </w:r>
      <w:r>
        <w:rPr>
          <w:rFonts w:ascii="Times New Roman" w:hAnsi="Times New Roman" w:cs="Times New Roman"/>
        </w:rPr>
        <w:t>t</w:t>
      </w:r>
      <w:r w:rsidRPr="006950EC">
        <w:rPr>
          <w:rFonts w:ascii="Times New Roman" w:hAnsi="Times New Roman" w:cs="Times New Roman"/>
        </w:rPr>
        <w:t>ter is the case then I-MRA should have the edge because of a superior safety profile as a procedure and its lesser impact on the logistics within a radiology department.</w:t>
      </w:r>
    </w:p>
    <w:p w14:paraId="158E1189" w14:textId="77777777" w:rsidR="0054748E" w:rsidRDefault="0054748E" w:rsidP="0054748E">
      <w:pPr>
        <w:spacing w:line="480" w:lineRule="auto"/>
        <w:rPr>
          <w:rFonts w:ascii="Times New Roman" w:hAnsi="Times New Roman" w:cs="Times New Roman"/>
        </w:rPr>
      </w:pPr>
    </w:p>
    <w:p w14:paraId="064379C8" w14:textId="77777777" w:rsidR="0054748E" w:rsidRPr="00527E2F" w:rsidRDefault="0054748E" w:rsidP="0054748E">
      <w:pPr>
        <w:spacing w:line="480" w:lineRule="auto"/>
        <w:rPr>
          <w:rFonts w:ascii="Times New Roman" w:hAnsi="Times New Roman" w:cs="Times New Roman"/>
        </w:rPr>
      </w:pPr>
    </w:p>
    <w:p w14:paraId="65A3AC4B" w14:textId="77777777" w:rsidR="0054748E" w:rsidRDefault="0054748E" w:rsidP="0054748E">
      <w:pPr>
        <w:spacing w:line="480" w:lineRule="auto"/>
        <w:rPr>
          <w:rFonts w:ascii="Times New Roman" w:hAnsi="Times New Roman" w:cs="Times New Roman"/>
          <w:b/>
        </w:rPr>
      </w:pPr>
    </w:p>
    <w:p w14:paraId="5315B3C1" w14:textId="77777777" w:rsidR="0054748E" w:rsidRDefault="0054748E" w:rsidP="0054748E">
      <w:pPr>
        <w:spacing w:line="480" w:lineRule="auto"/>
        <w:rPr>
          <w:rFonts w:ascii="Times New Roman" w:hAnsi="Times New Roman" w:cs="Times New Roman"/>
          <w:b/>
        </w:rPr>
      </w:pPr>
    </w:p>
    <w:p w14:paraId="029DCC48" w14:textId="77777777" w:rsidR="0054748E" w:rsidRPr="00A156A5" w:rsidRDefault="0054748E" w:rsidP="0054748E">
      <w:pPr>
        <w:spacing w:line="480" w:lineRule="auto"/>
        <w:rPr>
          <w:rFonts w:ascii="Times New Roman" w:hAnsi="Times New Roman" w:cs="Times New Roman"/>
        </w:rPr>
      </w:pPr>
      <w:r w:rsidRPr="00A63D57">
        <w:rPr>
          <w:rFonts w:ascii="Times New Roman" w:hAnsi="Times New Roman" w:cs="Times New Roman"/>
          <w:b/>
        </w:rPr>
        <w:t>Conclusions</w:t>
      </w:r>
      <w:r>
        <w:rPr>
          <w:rFonts w:ascii="Times New Roman" w:hAnsi="Times New Roman" w:cs="Times New Roman"/>
        </w:rPr>
        <w:t>:</w:t>
      </w:r>
    </w:p>
    <w:p w14:paraId="7AB29F79" w14:textId="77777777" w:rsidR="0054748E" w:rsidRPr="001647A0" w:rsidRDefault="0054748E" w:rsidP="0054748E">
      <w:pPr>
        <w:spacing w:line="480" w:lineRule="auto"/>
        <w:rPr>
          <w:rFonts w:ascii="Times New Roman" w:hAnsi="Times New Roman" w:cs="Times New Roman"/>
          <w:lang w:eastAsia="en-GB"/>
        </w:rPr>
      </w:pPr>
      <w:r w:rsidRPr="003E728B">
        <w:rPr>
          <w:rFonts w:ascii="Times New Roman" w:hAnsi="Times New Roman" w:cs="Times New Roman"/>
          <w:lang w:eastAsia="en-GB"/>
        </w:rPr>
        <w:t>Results from this study match or surpass the sensitivity, specificity and accuracy</w:t>
      </w:r>
      <w:r>
        <w:rPr>
          <w:rFonts w:ascii="Times New Roman" w:hAnsi="Times New Roman" w:cs="Times New Roman"/>
          <w:lang w:eastAsia="en-GB"/>
        </w:rPr>
        <w:t xml:space="preserve"> of I-MRA reported </w:t>
      </w:r>
      <w:r w:rsidRPr="003E728B">
        <w:rPr>
          <w:rFonts w:ascii="Times New Roman" w:hAnsi="Times New Roman" w:cs="Times New Roman"/>
          <w:lang w:eastAsia="en-GB"/>
        </w:rPr>
        <w:t xml:space="preserve">in </w:t>
      </w:r>
      <w:r w:rsidRPr="00C45393">
        <w:rPr>
          <w:rFonts w:ascii="Times New Roman" w:hAnsi="Times New Roman" w:cs="Times New Roman"/>
          <w:lang w:eastAsia="en-GB"/>
        </w:rPr>
        <w:t>earlier published literature.</w:t>
      </w:r>
      <w:r w:rsidRPr="003E728B">
        <w:rPr>
          <w:rFonts w:ascii="Times New Roman" w:hAnsi="Times New Roman" w:cs="Times New Roman"/>
          <w:lang w:eastAsia="en-GB"/>
        </w:rPr>
        <w:t xml:space="preserve"> This study provides further evidence that I</w:t>
      </w:r>
      <w:r>
        <w:rPr>
          <w:rFonts w:ascii="Times New Roman" w:hAnsi="Times New Roman" w:cs="Times New Roman"/>
          <w:lang w:eastAsia="en-GB"/>
        </w:rPr>
        <w:t>-MRA</w:t>
      </w:r>
      <w:r w:rsidRPr="003E728B">
        <w:rPr>
          <w:rFonts w:ascii="Times New Roman" w:hAnsi="Times New Roman" w:cs="Times New Roman"/>
          <w:lang w:eastAsia="en-GB"/>
        </w:rPr>
        <w:t xml:space="preserve"> performed following standard exercise is highly accurate in diagnosing labral tears and can be </w:t>
      </w:r>
      <w:r>
        <w:rPr>
          <w:rFonts w:ascii="Times New Roman" w:hAnsi="Times New Roman" w:cs="Times New Roman"/>
          <w:lang w:eastAsia="en-GB"/>
        </w:rPr>
        <w:t xml:space="preserve">a </w:t>
      </w:r>
      <w:r w:rsidRPr="003E728B">
        <w:rPr>
          <w:rFonts w:ascii="Times New Roman" w:hAnsi="Times New Roman" w:cs="Times New Roman"/>
          <w:lang w:eastAsia="en-GB"/>
        </w:rPr>
        <w:t>very useful tool in assessing patients with shoulder instability.</w:t>
      </w:r>
    </w:p>
    <w:p w14:paraId="319CE371" w14:textId="77777777" w:rsidR="0054748E" w:rsidRPr="00A156A5" w:rsidRDefault="0054748E" w:rsidP="0054748E">
      <w:pPr>
        <w:spacing w:line="480" w:lineRule="auto"/>
        <w:rPr>
          <w:rFonts w:ascii="Times New Roman" w:hAnsi="Times New Roman" w:cs="Times New Roman"/>
        </w:rPr>
      </w:pPr>
    </w:p>
    <w:p w14:paraId="6ACE219E" w14:textId="77777777" w:rsidR="0054748E" w:rsidRDefault="0054748E" w:rsidP="0054748E">
      <w:pPr>
        <w:spacing w:line="480" w:lineRule="auto"/>
        <w:rPr>
          <w:rFonts w:ascii="Times New Roman" w:hAnsi="Times New Roman" w:cs="Times New Roman"/>
        </w:rPr>
      </w:pPr>
      <w:r w:rsidRPr="00FC7500">
        <w:rPr>
          <w:rFonts w:ascii="Times New Roman" w:hAnsi="Times New Roman" w:cs="Times New Roman"/>
          <w:b/>
        </w:rPr>
        <w:t>Conflict of interest</w:t>
      </w:r>
      <w:r>
        <w:rPr>
          <w:rFonts w:ascii="Times New Roman" w:hAnsi="Times New Roman" w:cs="Times New Roman"/>
        </w:rPr>
        <w:t>: The authors declare that they have no conflict of interest</w:t>
      </w:r>
    </w:p>
    <w:p w14:paraId="00EC93C0" w14:textId="77777777" w:rsidR="0054748E" w:rsidRDefault="0054748E" w:rsidP="0054748E">
      <w:pPr>
        <w:pStyle w:val="yiv995357062msonormal"/>
        <w:shd w:val="clear" w:color="auto" w:fill="FFFFFF"/>
        <w:spacing w:before="0" w:beforeAutospacing="0" w:after="0" w:afterAutospacing="0" w:line="480" w:lineRule="auto"/>
        <w:rPr>
          <w:b/>
          <w:bCs/>
        </w:rPr>
      </w:pPr>
    </w:p>
    <w:p w14:paraId="0EECEF37" w14:textId="77777777" w:rsidR="0054748E" w:rsidRDefault="0054748E" w:rsidP="0054748E">
      <w:pPr>
        <w:pStyle w:val="yiv995357062msonormal"/>
        <w:shd w:val="clear" w:color="auto" w:fill="FFFFFF"/>
        <w:spacing w:before="0" w:beforeAutospacing="0" w:after="0" w:afterAutospacing="0" w:line="480" w:lineRule="auto"/>
        <w:rPr>
          <w:b/>
          <w:bCs/>
        </w:rPr>
      </w:pPr>
    </w:p>
    <w:p w14:paraId="32A1C8E1" w14:textId="77777777" w:rsidR="0054748E" w:rsidRDefault="0054748E" w:rsidP="0054748E">
      <w:pPr>
        <w:pStyle w:val="yiv995357062msonormal"/>
        <w:shd w:val="clear" w:color="auto" w:fill="FFFFFF"/>
        <w:spacing w:before="0" w:beforeAutospacing="0" w:after="0" w:afterAutospacing="0" w:line="480" w:lineRule="auto"/>
        <w:rPr>
          <w:b/>
          <w:bCs/>
        </w:rPr>
      </w:pPr>
    </w:p>
    <w:p w14:paraId="03A4320D" w14:textId="77777777" w:rsidR="0054748E" w:rsidRDefault="0054748E" w:rsidP="0054748E">
      <w:pPr>
        <w:spacing w:line="480" w:lineRule="auto"/>
        <w:rPr>
          <w:rFonts w:ascii="Times New Roman" w:hAnsi="Times New Roman" w:cs="Times New Roman"/>
          <w:b/>
          <w:bCs/>
        </w:rPr>
      </w:pPr>
      <w:r w:rsidRPr="00CF654A">
        <w:rPr>
          <w:rFonts w:ascii="Times New Roman" w:hAnsi="Times New Roman" w:cs="Times New Roman"/>
          <w:b/>
          <w:bCs/>
        </w:rPr>
        <w:t>References:</w:t>
      </w:r>
    </w:p>
    <w:p w14:paraId="4D20D16F"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lang w:eastAsia="en-GB"/>
        </w:rPr>
        <w:t>Fritts HM, Craig EV. MRI of the shoulder. Semin Ultrasound CT MR 1994; 15: 341 – 365.</w:t>
      </w:r>
    </w:p>
    <w:p w14:paraId="7F0F7410"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lang w:eastAsia="en-GB"/>
        </w:rPr>
        <w:t>Flannigan B, Kursunoglu-Brahme S, Snyder S, Karzel R, Del Pizzo W, Resnick D. MR Arthrography of the shoulder: comparison with conventional MR imaging. AJR Am J Roentgenol 1990; 155:829-832</w:t>
      </w:r>
    </w:p>
    <w:p w14:paraId="0EE47F27"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rPr>
        <w:t xml:space="preserve">Palmer WE, Caslowitz PL (1995). Anterior shoulder instability: diagnostic criteria determined from prospective analysis </w:t>
      </w:r>
      <w:r>
        <w:rPr>
          <w:rFonts w:ascii="Times New Roman" w:hAnsi="Times New Roman" w:cs="Times New Roman"/>
        </w:rPr>
        <w:t xml:space="preserve">of </w:t>
      </w:r>
      <w:r w:rsidRPr="00BF2EF6">
        <w:rPr>
          <w:rFonts w:ascii="Times New Roman" w:hAnsi="Times New Roman" w:cs="Times New Roman"/>
        </w:rPr>
        <w:t>121 MR arthrograms. Radiology 197:819-25</w:t>
      </w:r>
    </w:p>
    <w:p w14:paraId="6EEEC006"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rPr>
        <w:t xml:space="preserve">Winalski CS, Weismann BN, Aliabadi P, et al. Intravenous GD-DTPA enhancement of joint fluid: a less invasive alternative for MR Arthrography. Radiology 1991; 181:304. </w:t>
      </w:r>
    </w:p>
    <w:p w14:paraId="5849A39C" w14:textId="77777777" w:rsidR="0054748E" w:rsidRPr="00CF654A" w:rsidRDefault="0054748E" w:rsidP="0054748E">
      <w:pPr>
        <w:numPr>
          <w:ilvl w:val="0"/>
          <w:numId w:val="1"/>
        </w:numPr>
        <w:spacing w:line="480" w:lineRule="auto"/>
        <w:rPr>
          <w:rFonts w:ascii="Times New Roman" w:hAnsi="Times New Roman" w:cs="Times New Roman"/>
        </w:rPr>
      </w:pPr>
      <w:r w:rsidRPr="00CF654A">
        <w:rPr>
          <w:rFonts w:ascii="Times New Roman" w:hAnsi="Times New Roman" w:cs="Times New Roman"/>
        </w:rPr>
        <w:t xml:space="preserve">Vahlensieck M, Sommer T. </w:t>
      </w:r>
      <w:r w:rsidRPr="00CF654A">
        <w:rPr>
          <w:rStyle w:val="jrnl"/>
          <w:rFonts w:ascii="Times New Roman" w:hAnsi="Times New Roman"/>
        </w:rPr>
        <w:t>Radiologe</w:t>
      </w:r>
      <w:r w:rsidRPr="00CF654A">
        <w:rPr>
          <w:rFonts w:ascii="Times New Roman" w:hAnsi="Times New Roman" w:cs="Times New Roman"/>
        </w:rPr>
        <w:t xml:space="preserve">. </w:t>
      </w:r>
      <w:r w:rsidRPr="00CF654A">
        <w:rPr>
          <w:rFonts w:ascii="Times New Roman" w:hAnsi="Times New Roman" w:cs="Times New Roman"/>
          <w:bCs/>
        </w:rPr>
        <w:t>Indirect</w:t>
      </w:r>
      <w:r w:rsidRPr="00CF654A">
        <w:rPr>
          <w:rFonts w:ascii="Times New Roman" w:hAnsi="Times New Roman" w:cs="Times New Roman"/>
        </w:rPr>
        <w:t xml:space="preserve"> MR </w:t>
      </w:r>
      <w:r w:rsidRPr="00CF654A">
        <w:rPr>
          <w:rFonts w:ascii="Times New Roman" w:hAnsi="Times New Roman" w:cs="Times New Roman"/>
          <w:bCs/>
        </w:rPr>
        <w:t>arthrography</w:t>
      </w:r>
      <w:r w:rsidRPr="00CF654A">
        <w:rPr>
          <w:rFonts w:ascii="Times New Roman" w:hAnsi="Times New Roman" w:cs="Times New Roman"/>
        </w:rPr>
        <w:t xml:space="preserve"> of the </w:t>
      </w:r>
      <w:r w:rsidRPr="00CF654A">
        <w:rPr>
          <w:rFonts w:ascii="Times New Roman" w:hAnsi="Times New Roman" w:cs="Times New Roman"/>
          <w:bCs/>
        </w:rPr>
        <w:t>shoulder</w:t>
      </w:r>
      <w:r w:rsidRPr="00CF654A">
        <w:rPr>
          <w:rFonts w:ascii="Times New Roman" w:hAnsi="Times New Roman" w:cs="Times New Roman"/>
        </w:rPr>
        <w:t xml:space="preserve">. An alternative to direct MR </w:t>
      </w:r>
      <w:r w:rsidRPr="00CF654A">
        <w:rPr>
          <w:rFonts w:ascii="Times New Roman" w:hAnsi="Times New Roman" w:cs="Times New Roman"/>
          <w:bCs/>
        </w:rPr>
        <w:t>arthrography</w:t>
      </w:r>
      <w:r w:rsidRPr="00CF654A">
        <w:rPr>
          <w:rFonts w:ascii="Times New Roman" w:hAnsi="Times New Roman" w:cs="Times New Roman"/>
        </w:rPr>
        <w:t xml:space="preserve">? 1996; 36:960-5. </w:t>
      </w:r>
    </w:p>
    <w:p w14:paraId="1C167436"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rPr>
        <w:t xml:space="preserve">Steinbach LS, Palmer WE, Schweitzer ME. Special focus session, MR arthrography. </w:t>
      </w:r>
      <w:r w:rsidRPr="00BF2EF6">
        <w:rPr>
          <w:rStyle w:val="jrnl"/>
          <w:rFonts w:ascii="Times New Roman" w:hAnsi="Times New Roman"/>
        </w:rPr>
        <w:t>Radiographics</w:t>
      </w:r>
      <w:r w:rsidRPr="00BF2EF6">
        <w:rPr>
          <w:rFonts w:ascii="Times New Roman" w:hAnsi="Times New Roman" w:cs="Times New Roman"/>
        </w:rPr>
        <w:t xml:space="preserve">. 2002; 22:1223-46. </w:t>
      </w:r>
    </w:p>
    <w:p w14:paraId="2474FB9C"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rPr>
        <w:t xml:space="preserve">Bergin D, Schweitzer ME. Indirect magnetic resonance arthrography. </w:t>
      </w:r>
      <w:r w:rsidRPr="00BF2EF6">
        <w:rPr>
          <w:rStyle w:val="jrnl"/>
          <w:rFonts w:ascii="Times New Roman" w:hAnsi="Times New Roman"/>
        </w:rPr>
        <w:t>Skeletal Radiol</w:t>
      </w:r>
      <w:r w:rsidRPr="00BF2EF6">
        <w:rPr>
          <w:rFonts w:ascii="Times New Roman" w:hAnsi="Times New Roman" w:cs="Times New Roman"/>
        </w:rPr>
        <w:t>. 2003;  32:551-8.</w:t>
      </w:r>
    </w:p>
    <w:p w14:paraId="36E547CB"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rPr>
        <w:t xml:space="preserve">Dinauer PA, Flemming DJ, Murphy KP, Doukas WC. Diagnosis of superior </w:t>
      </w:r>
      <w:r w:rsidRPr="00BF2EF6">
        <w:rPr>
          <w:rFonts w:ascii="Times New Roman" w:hAnsi="Times New Roman" w:cs="Times New Roman"/>
          <w:bCs/>
        </w:rPr>
        <w:t>labral</w:t>
      </w:r>
      <w:r w:rsidRPr="00BF2EF6">
        <w:rPr>
          <w:rFonts w:ascii="Times New Roman" w:hAnsi="Times New Roman" w:cs="Times New Roman"/>
        </w:rPr>
        <w:t xml:space="preserve"> lesions: comparison of noncontrast MRI with </w:t>
      </w:r>
      <w:r w:rsidRPr="00BF2EF6">
        <w:rPr>
          <w:rFonts w:ascii="Times New Roman" w:hAnsi="Times New Roman" w:cs="Times New Roman"/>
          <w:bCs/>
        </w:rPr>
        <w:t>indirect</w:t>
      </w:r>
      <w:r w:rsidRPr="00BF2EF6">
        <w:rPr>
          <w:rFonts w:ascii="Times New Roman" w:hAnsi="Times New Roman" w:cs="Times New Roman"/>
        </w:rPr>
        <w:t xml:space="preserve"> MR </w:t>
      </w:r>
      <w:r w:rsidRPr="00BF2EF6">
        <w:rPr>
          <w:rFonts w:ascii="Times New Roman" w:hAnsi="Times New Roman" w:cs="Times New Roman"/>
          <w:bCs/>
        </w:rPr>
        <w:t>arthrography</w:t>
      </w:r>
      <w:r w:rsidRPr="00BF2EF6">
        <w:rPr>
          <w:rFonts w:ascii="Times New Roman" w:hAnsi="Times New Roman" w:cs="Times New Roman"/>
        </w:rPr>
        <w:t xml:space="preserve"> in unexercised shoulders. </w:t>
      </w:r>
      <w:r w:rsidRPr="00BF2EF6">
        <w:rPr>
          <w:rStyle w:val="jrnl"/>
          <w:rFonts w:ascii="Times New Roman" w:hAnsi="Times New Roman"/>
        </w:rPr>
        <w:t>Skeletal Radiol</w:t>
      </w:r>
      <w:r w:rsidRPr="00BF2EF6">
        <w:rPr>
          <w:rFonts w:ascii="Times New Roman" w:hAnsi="Times New Roman" w:cs="Times New Roman"/>
        </w:rPr>
        <w:t xml:space="preserve">. 2007; 36:195-202. </w:t>
      </w:r>
    </w:p>
    <w:p w14:paraId="15001276"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rPr>
        <w:t xml:space="preserve">Vahlensieck M, Lang P, Sommer T, Genant HK, Schild HH. </w:t>
      </w:r>
      <w:r w:rsidRPr="00BF2EF6">
        <w:rPr>
          <w:rFonts w:ascii="Times New Roman" w:hAnsi="Times New Roman" w:cs="Times New Roman"/>
          <w:bCs/>
        </w:rPr>
        <w:t>Indirect</w:t>
      </w:r>
      <w:r w:rsidRPr="00BF2EF6">
        <w:rPr>
          <w:rFonts w:ascii="Times New Roman" w:hAnsi="Times New Roman" w:cs="Times New Roman"/>
        </w:rPr>
        <w:t xml:space="preserve"> MR </w:t>
      </w:r>
      <w:r w:rsidRPr="00BF2EF6">
        <w:rPr>
          <w:rFonts w:ascii="Times New Roman" w:hAnsi="Times New Roman" w:cs="Times New Roman"/>
          <w:bCs/>
        </w:rPr>
        <w:t>arthrography</w:t>
      </w:r>
      <w:r w:rsidRPr="00BF2EF6">
        <w:rPr>
          <w:rFonts w:ascii="Times New Roman" w:hAnsi="Times New Roman" w:cs="Times New Roman"/>
        </w:rPr>
        <w:t xml:space="preserve">: techniques and applications. </w:t>
      </w:r>
      <w:r w:rsidRPr="00BF2EF6">
        <w:rPr>
          <w:rStyle w:val="jrnl"/>
          <w:rFonts w:ascii="Times New Roman" w:hAnsi="Times New Roman"/>
        </w:rPr>
        <w:t>Semin Ultrasound CT MR</w:t>
      </w:r>
      <w:r w:rsidRPr="00BF2EF6">
        <w:rPr>
          <w:rFonts w:ascii="Times New Roman" w:hAnsi="Times New Roman" w:cs="Times New Roman"/>
        </w:rPr>
        <w:t xml:space="preserve">. 1997; 18:302-6. </w:t>
      </w:r>
    </w:p>
    <w:p w14:paraId="3ED0F8EE"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rPr>
        <w:t xml:space="preserve">Jung JY, Yoon YC, Yi SK, Yoo J, Choe BK. Comparison study of </w:t>
      </w:r>
      <w:r w:rsidRPr="00BF2EF6">
        <w:rPr>
          <w:rFonts w:ascii="Times New Roman" w:hAnsi="Times New Roman" w:cs="Times New Roman"/>
          <w:bCs/>
        </w:rPr>
        <w:t>indirect</w:t>
      </w:r>
      <w:r w:rsidRPr="00BF2EF6">
        <w:rPr>
          <w:rFonts w:ascii="Times New Roman" w:hAnsi="Times New Roman" w:cs="Times New Roman"/>
        </w:rPr>
        <w:t xml:space="preserve"> MR </w:t>
      </w:r>
      <w:r w:rsidRPr="00BF2EF6">
        <w:rPr>
          <w:rFonts w:ascii="Times New Roman" w:hAnsi="Times New Roman" w:cs="Times New Roman"/>
          <w:bCs/>
        </w:rPr>
        <w:t>arthrography</w:t>
      </w:r>
      <w:r w:rsidRPr="00BF2EF6">
        <w:rPr>
          <w:rFonts w:ascii="Times New Roman" w:hAnsi="Times New Roman" w:cs="Times New Roman"/>
        </w:rPr>
        <w:t xml:space="preserve"> and direct MR </w:t>
      </w:r>
      <w:r w:rsidRPr="00BF2EF6">
        <w:rPr>
          <w:rFonts w:ascii="Times New Roman" w:hAnsi="Times New Roman" w:cs="Times New Roman"/>
          <w:bCs/>
        </w:rPr>
        <w:t>arthrography</w:t>
      </w:r>
      <w:r w:rsidRPr="00BF2EF6">
        <w:rPr>
          <w:rFonts w:ascii="Times New Roman" w:hAnsi="Times New Roman" w:cs="Times New Roman"/>
        </w:rPr>
        <w:t xml:space="preserve"> of the </w:t>
      </w:r>
      <w:r w:rsidRPr="00BF2EF6">
        <w:rPr>
          <w:rFonts w:ascii="Times New Roman" w:hAnsi="Times New Roman" w:cs="Times New Roman"/>
          <w:bCs/>
        </w:rPr>
        <w:t>shoulder</w:t>
      </w:r>
      <w:r w:rsidRPr="00BF2EF6">
        <w:rPr>
          <w:rFonts w:ascii="Times New Roman" w:hAnsi="Times New Roman" w:cs="Times New Roman"/>
        </w:rPr>
        <w:t xml:space="preserve">. </w:t>
      </w:r>
      <w:r w:rsidRPr="00BF2EF6">
        <w:rPr>
          <w:rStyle w:val="jrnl"/>
          <w:rFonts w:ascii="Times New Roman" w:hAnsi="Times New Roman"/>
        </w:rPr>
        <w:t>Skeletal Radiol</w:t>
      </w:r>
      <w:r w:rsidRPr="00BF2EF6">
        <w:rPr>
          <w:rFonts w:ascii="Times New Roman" w:hAnsi="Times New Roman" w:cs="Times New Roman"/>
        </w:rPr>
        <w:t xml:space="preserve">. 2009; 38:659-67. </w:t>
      </w:r>
    </w:p>
    <w:p w14:paraId="71EAA7E9" w14:textId="77777777" w:rsidR="0054748E" w:rsidRDefault="0054748E" w:rsidP="0054748E">
      <w:pPr>
        <w:numPr>
          <w:ilvl w:val="0"/>
          <w:numId w:val="1"/>
        </w:numPr>
        <w:spacing w:line="480" w:lineRule="auto"/>
        <w:rPr>
          <w:rFonts w:ascii="Times New Roman" w:hAnsi="Times New Roman" w:cs="Times New Roman"/>
          <w:lang w:eastAsia="en-GB"/>
        </w:rPr>
      </w:pPr>
      <w:r w:rsidRPr="00BF2EF6">
        <w:rPr>
          <w:rFonts w:ascii="Times New Roman" w:hAnsi="Times New Roman" w:cs="Times New Roman"/>
        </w:rPr>
        <w:t xml:space="preserve">Wallny T, Sommer T, Steuer K, Vahlensieck M, Wagner UA, Schmitz A, Schmitt O. Clinical and nuclear </w:t>
      </w:r>
      <w:r w:rsidRPr="00BF2EF6">
        <w:rPr>
          <w:rFonts w:ascii="Times New Roman" w:hAnsi="Times New Roman" w:cs="Times New Roman"/>
          <w:bCs/>
        </w:rPr>
        <w:t>magnetic resonance</w:t>
      </w:r>
      <w:r w:rsidRPr="00BF2EF6">
        <w:rPr>
          <w:rFonts w:ascii="Times New Roman" w:hAnsi="Times New Roman" w:cs="Times New Roman"/>
        </w:rPr>
        <w:t xml:space="preserve"> tomography diagnosis of </w:t>
      </w:r>
      <w:r w:rsidRPr="00BF2EF6">
        <w:rPr>
          <w:rFonts w:ascii="Times New Roman" w:hAnsi="Times New Roman" w:cs="Times New Roman"/>
          <w:bCs/>
        </w:rPr>
        <w:t>glenoid</w:t>
      </w:r>
      <w:r w:rsidRPr="00BF2EF6">
        <w:rPr>
          <w:rFonts w:ascii="Times New Roman" w:hAnsi="Times New Roman" w:cs="Times New Roman"/>
        </w:rPr>
        <w:t xml:space="preserve"> </w:t>
      </w:r>
      <w:r w:rsidRPr="00BF2EF6">
        <w:rPr>
          <w:rFonts w:ascii="Times New Roman" w:hAnsi="Times New Roman" w:cs="Times New Roman"/>
          <w:bCs/>
        </w:rPr>
        <w:t>labrum</w:t>
      </w:r>
      <w:r w:rsidRPr="00BF2EF6">
        <w:rPr>
          <w:rFonts w:ascii="Times New Roman" w:hAnsi="Times New Roman" w:cs="Times New Roman"/>
        </w:rPr>
        <w:t xml:space="preserve"> injuries. </w:t>
      </w:r>
      <w:r w:rsidRPr="00BF2EF6">
        <w:rPr>
          <w:rStyle w:val="jrnl"/>
          <w:rFonts w:ascii="Times New Roman" w:hAnsi="Times New Roman"/>
        </w:rPr>
        <w:t>Unfallchirurg</w:t>
      </w:r>
      <w:r w:rsidRPr="00BF2EF6">
        <w:rPr>
          <w:rFonts w:ascii="Times New Roman" w:hAnsi="Times New Roman" w:cs="Times New Roman"/>
        </w:rPr>
        <w:t xml:space="preserve"> 1998; 101:613- 618.</w:t>
      </w:r>
    </w:p>
    <w:p w14:paraId="52389399" w14:textId="77777777" w:rsidR="0054748E" w:rsidRPr="00936403" w:rsidRDefault="0054748E" w:rsidP="0054748E">
      <w:pPr>
        <w:numPr>
          <w:ilvl w:val="0"/>
          <w:numId w:val="1"/>
        </w:numPr>
        <w:spacing w:line="480" w:lineRule="auto"/>
        <w:rPr>
          <w:rFonts w:ascii="Times New Roman" w:hAnsi="Times New Roman" w:cs="Times New Roman"/>
        </w:rPr>
      </w:pPr>
      <w:r w:rsidRPr="00936403">
        <w:rPr>
          <w:rFonts w:ascii="Times New Roman" w:hAnsi="Times New Roman" w:cs="Times New Roman"/>
        </w:rPr>
        <w:t>Legan JM, Burkhard TK, Goff WB 2nd, et al. Tears of the glenoid labrum: MR imaging of 88 arthroscopically confirmed cases. Radiology 1991; 179:241–246</w:t>
      </w:r>
    </w:p>
    <w:p w14:paraId="5F833B75" w14:textId="77777777" w:rsidR="0054748E" w:rsidRPr="00936403" w:rsidRDefault="0054748E" w:rsidP="0054748E">
      <w:pPr>
        <w:numPr>
          <w:ilvl w:val="0"/>
          <w:numId w:val="1"/>
        </w:numPr>
        <w:spacing w:line="480" w:lineRule="auto"/>
        <w:rPr>
          <w:rFonts w:ascii="Times New Roman" w:hAnsi="Times New Roman" w:cs="Times New Roman"/>
        </w:rPr>
      </w:pPr>
      <w:r w:rsidRPr="00936403">
        <w:rPr>
          <w:rFonts w:ascii="Times New Roman" w:hAnsi="Times New Roman" w:cs="Times New Roman"/>
        </w:rPr>
        <w:t>Probyn LJ, White LM, Salonen DC, Tomlinson G, Boynton EL. Recurrent symptoms after shoulder instability repair: direct MR arthrographic assessment— correlation with second-look surgical evaluation. Radiology 2007; 245:814–823</w:t>
      </w:r>
    </w:p>
    <w:p w14:paraId="488CE067" w14:textId="77777777" w:rsidR="0054748E" w:rsidRPr="00CF654A" w:rsidRDefault="00C13C66" w:rsidP="0054748E">
      <w:pPr>
        <w:numPr>
          <w:ilvl w:val="0"/>
          <w:numId w:val="1"/>
        </w:numPr>
        <w:spacing w:line="480" w:lineRule="auto"/>
        <w:rPr>
          <w:rFonts w:ascii="Times New Roman" w:hAnsi="Times New Roman" w:cs="Times New Roman"/>
        </w:rPr>
      </w:pPr>
      <w:hyperlink r:id="rId12" w:history="1">
        <w:r w:rsidR="0054748E" w:rsidRPr="00CF654A">
          <w:rPr>
            <w:rStyle w:val="Hyperlink"/>
            <w:rFonts w:ascii="Times New Roman" w:hAnsi="Times New Roman" w:cs="Times New Roman"/>
          </w:rPr>
          <w:t>Chandnani VP</w:t>
        </w:r>
      </w:hyperlink>
      <w:r w:rsidR="0054748E" w:rsidRPr="00CF654A">
        <w:rPr>
          <w:rFonts w:ascii="Times New Roman" w:hAnsi="Times New Roman" w:cs="Times New Roman"/>
        </w:rPr>
        <w:t xml:space="preserve">, </w:t>
      </w:r>
      <w:hyperlink r:id="rId13" w:history="1">
        <w:r w:rsidR="0054748E" w:rsidRPr="00CF654A">
          <w:rPr>
            <w:rStyle w:val="Hyperlink"/>
            <w:rFonts w:ascii="Times New Roman" w:hAnsi="Times New Roman" w:cs="Times New Roman"/>
          </w:rPr>
          <w:t>Yeager TD</w:t>
        </w:r>
      </w:hyperlink>
      <w:r w:rsidR="0054748E" w:rsidRPr="00CF654A">
        <w:rPr>
          <w:rFonts w:ascii="Times New Roman" w:hAnsi="Times New Roman" w:cs="Times New Roman"/>
        </w:rPr>
        <w:t xml:space="preserve">, </w:t>
      </w:r>
      <w:hyperlink r:id="rId14" w:history="1">
        <w:r w:rsidR="0054748E" w:rsidRPr="00CF654A">
          <w:rPr>
            <w:rStyle w:val="Hyperlink"/>
            <w:rFonts w:ascii="Times New Roman" w:hAnsi="Times New Roman" w:cs="Times New Roman"/>
          </w:rPr>
          <w:t>DeBerardino T</w:t>
        </w:r>
      </w:hyperlink>
      <w:r w:rsidR="0054748E" w:rsidRPr="00CF654A">
        <w:rPr>
          <w:rFonts w:ascii="Times New Roman" w:hAnsi="Times New Roman" w:cs="Times New Roman"/>
        </w:rPr>
        <w:t xml:space="preserve">, </w:t>
      </w:r>
      <w:hyperlink r:id="rId15" w:history="1">
        <w:r w:rsidR="0054748E" w:rsidRPr="00CF654A">
          <w:rPr>
            <w:rStyle w:val="Hyperlink"/>
            <w:rFonts w:ascii="Times New Roman" w:hAnsi="Times New Roman" w:cs="Times New Roman"/>
          </w:rPr>
          <w:t>Christensen K</w:t>
        </w:r>
      </w:hyperlink>
      <w:r w:rsidR="0054748E" w:rsidRPr="00CF654A">
        <w:rPr>
          <w:rFonts w:ascii="Times New Roman" w:hAnsi="Times New Roman" w:cs="Times New Roman"/>
        </w:rPr>
        <w:t xml:space="preserve">, </w:t>
      </w:r>
      <w:hyperlink r:id="rId16" w:history="1">
        <w:r w:rsidR="0054748E" w:rsidRPr="00CF654A">
          <w:rPr>
            <w:rStyle w:val="Hyperlink"/>
            <w:rFonts w:ascii="Times New Roman" w:hAnsi="Times New Roman" w:cs="Times New Roman"/>
          </w:rPr>
          <w:t>Gagliardi JA</w:t>
        </w:r>
      </w:hyperlink>
      <w:r w:rsidR="0054748E" w:rsidRPr="00CF654A">
        <w:rPr>
          <w:rFonts w:ascii="Times New Roman" w:hAnsi="Times New Roman" w:cs="Times New Roman"/>
        </w:rPr>
        <w:t xml:space="preserve">, </w:t>
      </w:r>
      <w:hyperlink r:id="rId17" w:history="1">
        <w:r w:rsidR="0054748E" w:rsidRPr="00CF654A">
          <w:rPr>
            <w:rStyle w:val="Hyperlink"/>
            <w:rFonts w:ascii="Times New Roman" w:hAnsi="Times New Roman" w:cs="Times New Roman"/>
          </w:rPr>
          <w:t>Heitz DR</w:t>
        </w:r>
      </w:hyperlink>
      <w:r w:rsidR="0054748E" w:rsidRPr="00CF654A">
        <w:rPr>
          <w:rFonts w:ascii="Times New Roman" w:hAnsi="Times New Roman" w:cs="Times New Roman"/>
        </w:rPr>
        <w:t xml:space="preserve">, </w:t>
      </w:r>
      <w:hyperlink r:id="rId18" w:history="1">
        <w:r w:rsidR="0054748E" w:rsidRPr="00CF654A">
          <w:rPr>
            <w:rStyle w:val="Hyperlink"/>
            <w:rFonts w:ascii="Times New Roman" w:hAnsi="Times New Roman" w:cs="Times New Roman"/>
          </w:rPr>
          <w:t>Baird DE</w:t>
        </w:r>
      </w:hyperlink>
      <w:r w:rsidR="0054748E" w:rsidRPr="00CF654A">
        <w:rPr>
          <w:rFonts w:ascii="Times New Roman" w:hAnsi="Times New Roman" w:cs="Times New Roman"/>
        </w:rPr>
        <w:t xml:space="preserve">, </w:t>
      </w:r>
      <w:hyperlink r:id="rId19" w:history="1">
        <w:r w:rsidR="0054748E" w:rsidRPr="00CF654A">
          <w:rPr>
            <w:rStyle w:val="Hyperlink"/>
            <w:rFonts w:ascii="Times New Roman" w:hAnsi="Times New Roman" w:cs="Times New Roman"/>
          </w:rPr>
          <w:t>Hansen MF</w:t>
        </w:r>
      </w:hyperlink>
      <w:r w:rsidR="0054748E" w:rsidRPr="00CF654A">
        <w:rPr>
          <w:rFonts w:ascii="Times New Roman" w:hAnsi="Times New Roman" w:cs="Times New Roman"/>
        </w:rPr>
        <w:t>.</w:t>
      </w:r>
      <w:r w:rsidR="0054748E" w:rsidRPr="00CF654A">
        <w:rPr>
          <w:rStyle w:val="highlight"/>
          <w:rFonts w:ascii="Times New Roman" w:hAnsi="Times New Roman" w:cs="Times New Roman"/>
        </w:rPr>
        <w:t xml:space="preserve"> Glenoid</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labral</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tears</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prospective</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evaluation</w:t>
      </w:r>
      <w:r w:rsidR="0054748E" w:rsidRPr="00CF654A">
        <w:rPr>
          <w:rFonts w:ascii="Times New Roman" w:hAnsi="Times New Roman" w:cs="Times New Roman"/>
        </w:rPr>
        <w:t xml:space="preserve"> with </w:t>
      </w:r>
      <w:r w:rsidR="0054748E" w:rsidRPr="00CF654A">
        <w:rPr>
          <w:rStyle w:val="highlight"/>
          <w:rFonts w:ascii="Times New Roman" w:hAnsi="Times New Roman" w:cs="Times New Roman"/>
        </w:rPr>
        <w:t>MRI</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imaging</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MR</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arthrography</w:t>
      </w:r>
      <w:r w:rsidR="0054748E" w:rsidRPr="00CF654A">
        <w:rPr>
          <w:rFonts w:ascii="Times New Roman" w:hAnsi="Times New Roman" w:cs="Times New Roman"/>
        </w:rPr>
        <w:t xml:space="preserve">, and </w:t>
      </w:r>
      <w:r w:rsidR="0054748E" w:rsidRPr="00CF654A">
        <w:rPr>
          <w:rStyle w:val="highlight"/>
          <w:rFonts w:ascii="Times New Roman" w:hAnsi="Times New Roman" w:cs="Times New Roman"/>
        </w:rPr>
        <w:t>CT</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arthrography</w:t>
      </w:r>
      <w:r w:rsidR="0054748E" w:rsidRPr="00CF654A">
        <w:rPr>
          <w:rFonts w:ascii="Times New Roman" w:hAnsi="Times New Roman" w:cs="Times New Roman"/>
        </w:rPr>
        <w:t xml:space="preserve">. </w:t>
      </w:r>
      <w:hyperlink r:id="rId20" w:tooltip="AJR. American journal of roentgenology." w:history="1">
        <w:r w:rsidR="0054748E" w:rsidRPr="00CF654A">
          <w:rPr>
            <w:rStyle w:val="Hyperlink"/>
            <w:rFonts w:ascii="Times New Roman" w:hAnsi="Times New Roman" w:cs="Times New Roman"/>
          </w:rPr>
          <w:t>AJR Am J Roentgenol.</w:t>
        </w:r>
      </w:hyperlink>
      <w:r w:rsidR="0054748E" w:rsidRPr="00CF654A">
        <w:rPr>
          <w:rFonts w:ascii="Times New Roman" w:hAnsi="Times New Roman" w:cs="Times New Roman"/>
        </w:rPr>
        <w:t xml:space="preserve"> 1993;</w:t>
      </w:r>
      <w:r w:rsidR="0054748E">
        <w:rPr>
          <w:rFonts w:ascii="Times New Roman" w:hAnsi="Times New Roman" w:cs="Times New Roman"/>
        </w:rPr>
        <w:t xml:space="preserve"> </w:t>
      </w:r>
      <w:r w:rsidR="0054748E" w:rsidRPr="00CF654A">
        <w:rPr>
          <w:rFonts w:ascii="Times New Roman" w:hAnsi="Times New Roman" w:cs="Times New Roman"/>
        </w:rPr>
        <w:t>161:1229-35.</w:t>
      </w:r>
    </w:p>
    <w:p w14:paraId="5F89B4A5" w14:textId="77777777" w:rsidR="0054748E" w:rsidRPr="00936403" w:rsidRDefault="00C13C66" w:rsidP="0054748E">
      <w:pPr>
        <w:numPr>
          <w:ilvl w:val="0"/>
          <w:numId w:val="1"/>
        </w:numPr>
        <w:spacing w:line="480" w:lineRule="auto"/>
        <w:rPr>
          <w:rFonts w:ascii="Times New Roman" w:hAnsi="Times New Roman" w:cs="Times New Roman"/>
        </w:rPr>
      </w:pPr>
      <w:hyperlink r:id="rId21" w:history="1">
        <w:r w:rsidR="0054748E" w:rsidRPr="00CF654A">
          <w:rPr>
            <w:rStyle w:val="Hyperlink"/>
            <w:rFonts w:ascii="Times New Roman" w:hAnsi="Times New Roman" w:cs="Times New Roman"/>
          </w:rPr>
          <w:t>Waldt S</w:t>
        </w:r>
      </w:hyperlink>
      <w:r w:rsidR="0054748E" w:rsidRPr="00CF654A">
        <w:rPr>
          <w:rFonts w:ascii="Times New Roman" w:hAnsi="Times New Roman" w:cs="Times New Roman"/>
        </w:rPr>
        <w:t xml:space="preserve">, </w:t>
      </w:r>
      <w:hyperlink r:id="rId22" w:history="1">
        <w:r w:rsidR="0054748E" w:rsidRPr="00CF654A">
          <w:rPr>
            <w:rStyle w:val="Hyperlink"/>
            <w:rFonts w:ascii="Times New Roman" w:hAnsi="Times New Roman" w:cs="Times New Roman"/>
          </w:rPr>
          <w:t>Burkart A</w:t>
        </w:r>
      </w:hyperlink>
      <w:r w:rsidR="0054748E" w:rsidRPr="00CF654A">
        <w:rPr>
          <w:rFonts w:ascii="Times New Roman" w:hAnsi="Times New Roman" w:cs="Times New Roman"/>
        </w:rPr>
        <w:t xml:space="preserve">, </w:t>
      </w:r>
      <w:hyperlink r:id="rId23" w:history="1">
        <w:r w:rsidR="0054748E" w:rsidRPr="00CF654A">
          <w:rPr>
            <w:rStyle w:val="Hyperlink"/>
            <w:rFonts w:ascii="Times New Roman" w:hAnsi="Times New Roman" w:cs="Times New Roman"/>
          </w:rPr>
          <w:t>Lange P</w:t>
        </w:r>
      </w:hyperlink>
      <w:r w:rsidR="0054748E" w:rsidRPr="00CF654A">
        <w:rPr>
          <w:rFonts w:ascii="Times New Roman" w:hAnsi="Times New Roman" w:cs="Times New Roman"/>
        </w:rPr>
        <w:t xml:space="preserve">, </w:t>
      </w:r>
      <w:hyperlink r:id="rId24" w:history="1">
        <w:r w:rsidR="0054748E" w:rsidRPr="00CF654A">
          <w:rPr>
            <w:rStyle w:val="Hyperlink"/>
            <w:rFonts w:ascii="Times New Roman" w:hAnsi="Times New Roman" w:cs="Times New Roman"/>
          </w:rPr>
          <w:t>Imhoff AB</w:t>
        </w:r>
      </w:hyperlink>
      <w:r w:rsidR="0054748E" w:rsidRPr="00CF654A">
        <w:rPr>
          <w:rFonts w:ascii="Times New Roman" w:hAnsi="Times New Roman" w:cs="Times New Roman"/>
        </w:rPr>
        <w:t xml:space="preserve">, </w:t>
      </w:r>
      <w:hyperlink r:id="rId25" w:history="1">
        <w:r w:rsidR="0054748E" w:rsidRPr="00CF654A">
          <w:rPr>
            <w:rStyle w:val="Hyperlink"/>
            <w:rFonts w:ascii="Times New Roman" w:hAnsi="Times New Roman" w:cs="Times New Roman"/>
          </w:rPr>
          <w:t>Rummeny EJ</w:t>
        </w:r>
      </w:hyperlink>
      <w:r w:rsidR="0054748E" w:rsidRPr="00CF654A">
        <w:rPr>
          <w:rFonts w:ascii="Times New Roman" w:hAnsi="Times New Roman" w:cs="Times New Roman"/>
        </w:rPr>
        <w:t xml:space="preserve">, </w:t>
      </w:r>
      <w:hyperlink r:id="rId26" w:history="1">
        <w:r w:rsidR="0054748E" w:rsidRPr="00CF654A">
          <w:rPr>
            <w:rStyle w:val="Hyperlink"/>
            <w:rFonts w:ascii="Times New Roman" w:hAnsi="Times New Roman" w:cs="Times New Roman"/>
          </w:rPr>
          <w:t>Woertler K</w:t>
        </w:r>
      </w:hyperlink>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Diagnostic</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performance</w:t>
      </w:r>
      <w:r w:rsidR="0054748E" w:rsidRPr="00CF654A">
        <w:rPr>
          <w:rFonts w:ascii="Times New Roman" w:hAnsi="Times New Roman" w:cs="Times New Roman"/>
        </w:rPr>
        <w:t xml:space="preserve"> of </w:t>
      </w:r>
      <w:r w:rsidR="0054748E" w:rsidRPr="00CF654A">
        <w:rPr>
          <w:rStyle w:val="highlight"/>
          <w:rFonts w:ascii="Times New Roman" w:hAnsi="Times New Roman" w:cs="Times New Roman"/>
        </w:rPr>
        <w:t>MR</w:t>
      </w:r>
      <w:r w:rsidR="0054748E" w:rsidRPr="00CF654A">
        <w:rPr>
          <w:rFonts w:ascii="Times New Roman" w:hAnsi="Times New Roman" w:cs="Times New Roman"/>
        </w:rPr>
        <w:t xml:space="preserve"> </w:t>
      </w:r>
      <w:r w:rsidR="0054748E" w:rsidRPr="00CF654A">
        <w:rPr>
          <w:rStyle w:val="highlight"/>
          <w:rFonts w:ascii="Times New Roman" w:hAnsi="Times New Roman" w:cs="Times New Roman"/>
        </w:rPr>
        <w:t>arthrography</w:t>
      </w:r>
      <w:r w:rsidR="0054748E" w:rsidRPr="00CF654A">
        <w:rPr>
          <w:rFonts w:ascii="Times New Roman" w:hAnsi="Times New Roman" w:cs="Times New Roman"/>
        </w:rPr>
        <w:t xml:space="preserve"> in the assessment of </w:t>
      </w:r>
      <w:r w:rsidR="0054748E" w:rsidRPr="00CF654A">
        <w:rPr>
          <w:rStyle w:val="highlight"/>
          <w:rFonts w:ascii="Times New Roman" w:hAnsi="Times New Roman" w:cs="Times New Roman"/>
        </w:rPr>
        <w:t>superior</w:t>
      </w:r>
      <w:r w:rsidR="0054748E" w:rsidRPr="00CF654A">
        <w:rPr>
          <w:rFonts w:ascii="Times New Roman" w:hAnsi="Times New Roman" w:cs="Times New Roman"/>
        </w:rPr>
        <w:t xml:space="preserve"> labral anteroposterior </w:t>
      </w:r>
      <w:r w:rsidR="0054748E" w:rsidRPr="00CF654A">
        <w:rPr>
          <w:rStyle w:val="highlight"/>
          <w:rFonts w:ascii="Times New Roman" w:hAnsi="Times New Roman" w:cs="Times New Roman"/>
        </w:rPr>
        <w:t>lesions</w:t>
      </w:r>
      <w:r w:rsidR="0054748E" w:rsidRPr="00CF654A">
        <w:rPr>
          <w:rFonts w:ascii="Times New Roman" w:hAnsi="Times New Roman" w:cs="Times New Roman"/>
        </w:rPr>
        <w:t xml:space="preserve"> of the shoulder. </w:t>
      </w:r>
      <w:hyperlink r:id="rId27" w:tooltip="AJR. American journal of roentgenology." w:history="1">
        <w:r w:rsidR="0054748E" w:rsidRPr="00936403">
          <w:rPr>
            <w:rStyle w:val="highlight"/>
            <w:rFonts w:ascii="Times New Roman" w:hAnsi="Times New Roman" w:cs="Times New Roman"/>
          </w:rPr>
          <w:t>AJR Am J Roentgenol</w:t>
        </w:r>
        <w:r w:rsidR="0054748E" w:rsidRPr="00936403">
          <w:rPr>
            <w:rStyle w:val="Hyperlink"/>
            <w:rFonts w:ascii="Times New Roman" w:hAnsi="Times New Roman" w:cs="Times New Roman"/>
          </w:rPr>
          <w:t>.</w:t>
        </w:r>
      </w:hyperlink>
      <w:r w:rsidR="0054748E" w:rsidRPr="00936403">
        <w:rPr>
          <w:rFonts w:ascii="Times New Roman" w:hAnsi="Times New Roman" w:cs="Times New Roman"/>
        </w:rPr>
        <w:t xml:space="preserve"> 2004;</w:t>
      </w:r>
      <w:r w:rsidR="0054748E">
        <w:rPr>
          <w:rFonts w:ascii="Times New Roman" w:hAnsi="Times New Roman" w:cs="Times New Roman"/>
        </w:rPr>
        <w:t xml:space="preserve"> </w:t>
      </w:r>
      <w:r w:rsidR="0054748E" w:rsidRPr="00936403">
        <w:rPr>
          <w:rFonts w:ascii="Times New Roman" w:hAnsi="Times New Roman" w:cs="Times New Roman"/>
        </w:rPr>
        <w:t>182:1271-8.</w:t>
      </w:r>
    </w:p>
    <w:p w14:paraId="40E406FE" w14:textId="77777777" w:rsidR="0054748E" w:rsidRPr="00936403" w:rsidRDefault="0054748E" w:rsidP="0054748E">
      <w:pPr>
        <w:pStyle w:val="Title1"/>
        <w:numPr>
          <w:ilvl w:val="0"/>
          <w:numId w:val="1"/>
        </w:numPr>
        <w:spacing w:line="480" w:lineRule="auto"/>
      </w:pPr>
      <w:r w:rsidRPr="00936403">
        <w:t xml:space="preserve">Waldt S, Burkart A, Imhoff AB, Bruegel M, Rummeny EJ, Woertler K. </w:t>
      </w:r>
      <w:r w:rsidRPr="003C2558">
        <w:rPr>
          <w:bCs/>
        </w:rPr>
        <w:t>Anterior</w:t>
      </w:r>
      <w:r w:rsidRPr="003C2558">
        <w:t xml:space="preserve"> </w:t>
      </w:r>
      <w:r w:rsidRPr="003C2558">
        <w:rPr>
          <w:bCs/>
        </w:rPr>
        <w:t>shoulder</w:t>
      </w:r>
      <w:r w:rsidRPr="003C2558">
        <w:t xml:space="preserve"> </w:t>
      </w:r>
      <w:r w:rsidRPr="003C2558">
        <w:rPr>
          <w:bCs/>
        </w:rPr>
        <w:t>instability</w:t>
      </w:r>
      <w:r w:rsidRPr="003C2558">
        <w:t xml:space="preserve">: </w:t>
      </w:r>
      <w:r w:rsidRPr="003C2558">
        <w:rPr>
          <w:bCs/>
        </w:rPr>
        <w:t>accuracy</w:t>
      </w:r>
      <w:r w:rsidRPr="003C2558">
        <w:t xml:space="preserve"> of </w:t>
      </w:r>
      <w:r w:rsidRPr="003C2558">
        <w:rPr>
          <w:bCs/>
        </w:rPr>
        <w:t>MR</w:t>
      </w:r>
      <w:r w:rsidRPr="003C2558">
        <w:t xml:space="preserve"> </w:t>
      </w:r>
      <w:r w:rsidRPr="003C2558">
        <w:rPr>
          <w:bCs/>
        </w:rPr>
        <w:t>arthrography</w:t>
      </w:r>
      <w:r w:rsidRPr="003C2558">
        <w:t xml:space="preserve"> in the classification of anteroinferior labroligamentous injuries.</w:t>
      </w:r>
      <w:r w:rsidRPr="00936403">
        <w:t xml:space="preserve"> </w:t>
      </w:r>
      <w:r w:rsidRPr="00936403">
        <w:rPr>
          <w:rStyle w:val="jrnl"/>
        </w:rPr>
        <w:t>Radiology</w:t>
      </w:r>
      <w:r w:rsidRPr="00936403">
        <w:t>. 2005;</w:t>
      </w:r>
      <w:r>
        <w:t xml:space="preserve"> </w:t>
      </w:r>
      <w:r w:rsidRPr="00936403">
        <w:t>237:578-83.</w:t>
      </w:r>
    </w:p>
    <w:p w14:paraId="06ED0B14" w14:textId="77777777" w:rsidR="0054748E" w:rsidRPr="00CF654A" w:rsidRDefault="0054748E" w:rsidP="0054748E">
      <w:pPr>
        <w:pStyle w:val="Title1"/>
        <w:numPr>
          <w:ilvl w:val="0"/>
          <w:numId w:val="1"/>
        </w:numPr>
        <w:spacing w:line="480" w:lineRule="auto"/>
      </w:pPr>
      <w:r w:rsidRPr="00CF654A">
        <w:t xml:space="preserve">Giaconi JC, Link TM, Vail TP, Fisher Z, Hong R, Singh R, Steinbach LS. Morbidity of direct MR arthrography. </w:t>
      </w:r>
      <w:r w:rsidRPr="00CF654A">
        <w:rPr>
          <w:rStyle w:val="jrnl"/>
        </w:rPr>
        <w:t>AJR Am J Roentgenol</w:t>
      </w:r>
      <w:r w:rsidRPr="00CF654A">
        <w:t>. 2011;</w:t>
      </w:r>
      <w:r>
        <w:t xml:space="preserve"> </w:t>
      </w:r>
      <w:r w:rsidRPr="00CF654A">
        <w:t>196:868-74.</w:t>
      </w:r>
      <w:r w:rsidRPr="00CF654A">
        <w:tab/>
      </w:r>
    </w:p>
    <w:p w14:paraId="4ECEB8B6" w14:textId="77777777" w:rsidR="0054748E" w:rsidRPr="00CF654A" w:rsidRDefault="0054748E" w:rsidP="0054748E">
      <w:pPr>
        <w:numPr>
          <w:ilvl w:val="0"/>
          <w:numId w:val="1"/>
        </w:numPr>
        <w:spacing w:line="480" w:lineRule="auto"/>
        <w:rPr>
          <w:rFonts w:ascii="Times New Roman" w:hAnsi="Times New Roman" w:cs="Times New Roman"/>
        </w:rPr>
      </w:pPr>
      <w:r w:rsidRPr="00CF654A">
        <w:rPr>
          <w:rFonts w:ascii="Times New Roman" w:hAnsi="Times New Roman" w:cs="Times New Roman"/>
        </w:rPr>
        <w:t>Vahlensieck M, Sommer T, Textor J, et al. Indirect MR arthrography: technique and applications. Eur Radiol 1998; 8:232-235.</w:t>
      </w:r>
    </w:p>
    <w:p w14:paraId="6B90EBAA" w14:textId="77777777" w:rsidR="0054748E" w:rsidRPr="00CF654A" w:rsidRDefault="0054748E" w:rsidP="0054748E">
      <w:pPr>
        <w:numPr>
          <w:ilvl w:val="0"/>
          <w:numId w:val="1"/>
        </w:numPr>
        <w:spacing w:line="480" w:lineRule="auto"/>
        <w:rPr>
          <w:rFonts w:ascii="Times New Roman" w:hAnsi="Times New Roman" w:cs="Times New Roman"/>
        </w:rPr>
      </w:pPr>
      <w:r w:rsidRPr="00CF654A">
        <w:rPr>
          <w:rFonts w:ascii="Times New Roman" w:hAnsi="Times New Roman" w:cs="Times New Roman"/>
        </w:rPr>
        <w:t>Vahlensieck M, Peterfy CG, Wischer T, Sommer T, Lang P, Schlippert U, Genant HK, Schild HH. Indirect MR arthrography: optimization and clinical applications. Radiology 1996; 200:249-254.</w:t>
      </w:r>
    </w:p>
    <w:p w14:paraId="31ADD8E3" w14:textId="77777777" w:rsidR="0054748E" w:rsidRPr="00CF654A" w:rsidRDefault="0054748E" w:rsidP="0054748E">
      <w:pPr>
        <w:numPr>
          <w:ilvl w:val="0"/>
          <w:numId w:val="1"/>
        </w:numPr>
        <w:spacing w:line="480" w:lineRule="auto"/>
        <w:rPr>
          <w:rFonts w:ascii="Times New Roman" w:hAnsi="Times New Roman" w:cs="Times New Roman"/>
          <w:lang w:eastAsia="en-GB"/>
        </w:rPr>
      </w:pPr>
      <w:r w:rsidRPr="00CF654A">
        <w:rPr>
          <w:rFonts w:ascii="Times New Roman" w:hAnsi="Times New Roman" w:cs="Times New Roman"/>
        </w:rPr>
        <w:t>Herold T, Hente R, Zorger N, Finkenzeller T, Feuerbach S, Lenhart M, Paetzel C.</w:t>
      </w:r>
      <w:r w:rsidRPr="00CF654A">
        <w:rPr>
          <w:rFonts w:ascii="Times New Roman" w:hAnsi="Times New Roman" w:cs="Times New Roman"/>
          <w:bCs/>
        </w:rPr>
        <w:t xml:space="preserve"> Indirect</w:t>
      </w:r>
      <w:r w:rsidRPr="00CF654A">
        <w:rPr>
          <w:rFonts w:ascii="Times New Roman" w:hAnsi="Times New Roman" w:cs="Times New Roman"/>
        </w:rPr>
        <w:t xml:space="preserve"> MR-</w:t>
      </w:r>
      <w:r w:rsidRPr="00CF654A">
        <w:rPr>
          <w:rFonts w:ascii="Times New Roman" w:hAnsi="Times New Roman" w:cs="Times New Roman"/>
          <w:bCs/>
        </w:rPr>
        <w:t>arthrography</w:t>
      </w:r>
      <w:r w:rsidRPr="00CF654A">
        <w:rPr>
          <w:rFonts w:ascii="Times New Roman" w:hAnsi="Times New Roman" w:cs="Times New Roman"/>
        </w:rPr>
        <w:t xml:space="preserve"> of the </w:t>
      </w:r>
      <w:r w:rsidRPr="00CF654A">
        <w:rPr>
          <w:rFonts w:ascii="Times New Roman" w:hAnsi="Times New Roman" w:cs="Times New Roman"/>
          <w:bCs/>
        </w:rPr>
        <w:t>shoulder</w:t>
      </w:r>
      <w:r w:rsidRPr="00CF654A">
        <w:rPr>
          <w:rFonts w:ascii="Times New Roman" w:hAnsi="Times New Roman" w:cs="Times New Roman"/>
        </w:rPr>
        <w:t xml:space="preserve">-value in the detection of </w:t>
      </w:r>
      <w:r w:rsidRPr="00CF654A">
        <w:rPr>
          <w:rFonts w:ascii="Times New Roman" w:hAnsi="Times New Roman" w:cs="Times New Roman"/>
          <w:bCs/>
        </w:rPr>
        <w:t>SLAP</w:t>
      </w:r>
      <w:r w:rsidRPr="00CF654A">
        <w:rPr>
          <w:rFonts w:ascii="Times New Roman" w:hAnsi="Times New Roman" w:cs="Times New Roman"/>
        </w:rPr>
        <w:t xml:space="preserve">-lesions. </w:t>
      </w:r>
      <w:r w:rsidRPr="00CF654A">
        <w:rPr>
          <w:rStyle w:val="jrnl"/>
          <w:rFonts w:ascii="Times New Roman" w:hAnsi="Times New Roman"/>
        </w:rPr>
        <w:t>Rofo</w:t>
      </w:r>
      <w:r w:rsidRPr="00CF654A">
        <w:rPr>
          <w:rFonts w:ascii="Times New Roman" w:hAnsi="Times New Roman" w:cs="Times New Roman"/>
        </w:rPr>
        <w:t xml:space="preserve">. 2003; 175:1508-14. </w:t>
      </w:r>
    </w:p>
    <w:p w14:paraId="75664751" w14:textId="77777777" w:rsidR="0054748E" w:rsidRPr="007B3A5C" w:rsidRDefault="0054748E" w:rsidP="0054748E">
      <w:pPr>
        <w:numPr>
          <w:ilvl w:val="0"/>
          <w:numId w:val="2"/>
        </w:numPr>
        <w:spacing w:line="480" w:lineRule="auto"/>
        <w:rPr>
          <w:rFonts w:ascii="Times New Roman" w:hAnsi="Times New Roman" w:cs="Times New Roman"/>
          <w:lang w:eastAsia="en-GB"/>
        </w:rPr>
      </w:pPr>
      <w:r w:rsidRPr="007B3A5C">
        <w:rPr>
          <w:rFonts w:ascii="Times New Roman" w:hAnsi="Times New Roman" w:cs="Times New Roman"/>
          <w:lang w:eastAsia="en-GB"/>
        </w:rPr>
        <w:t xml:space="preserve">Oh DK, Yoon YC, Kwon JW, Choi S-H, Jung JY, Bae S, Yoo J. </w:t>
      </w:r>
      <w:r w:rsidRPr="007B3A5C">
        <w:rPr>
          <w:rFonts w:ascii="Times New Roman" w:eastAsia="Times New Roman" w:hAnsi="Times New Roman" w:cs="Times New Roman"/>
          <w:bCs/>
          <w:kern w:val="0"/>
          <w:lang w:eastAsia="en-US" w:bidi="ar-SA"/>
        </w:rPr>
        <w:t>Comparison of Indirect Isotropic MR Arthrography and Conventional MR Arthrography of Labral Lesions and Rotator Cuff Tears: A Prospective Study. AJR 2009; 192:473-479</w:t>
      </w:r>
    </w:p>
    <w:p w14:paraId="6FCAD9DF" w14:textId="77777777" w:rsidR="0054748E" w:rsidRDefault="0054748E" w:rsidP="0054748E">
      <w:pPr>
        <w:numPr>
          <w:ilvl w:val="0"/>
          <w:numId w:val="2"/>
        </w:numPr>
        <w:spacing w:line="480" w:lineRule="auto"/>
        <w:rPr>
          <w:rFonts w:ascii="Times New Roman" w:hAnsi="Times New Roman" w:cs="Times New Roman"/>
          <w:lang w:eastAsia="en-GB"/>
        </w:rPr>
      </w:pPr>
      <w:r w:rsidRPr="007B3A5C">
        <w:rPr>
          <w:rFonts w:ascii="Times New Roman" w:hAnsi="Times New Roman" w:cs="Times New Roman"/>
          <w:lang w:eastAsia="en-GB"/>
        </w:rPr>
        <w:t xml:space="preserve">Weber SC, Martin DF, Seiler III JG, Harrast JJ. </w:t>
      </w:r>
      <w:r w:rsidRPr="007B3A5C">
        <w:rPr>
          <w:rStyle w:val="cit-title"/>
          <w:rFonts w:ascii="Times New Roman" w:hAnsi="Times New Roman" w:cs="Times New Roman"/>
          <w:bCs/>
          <w:color w:val="111111"/>
          <w:bdr w:val="none" w:sz="0" w:space="0" w:color="auto" w:frame="1"/>
          <w:shd w:val="clear" w:color="auto" w:fill="FFFFFF"/>
        </w:rPr>
        <w:t>Superior Labrum Anterior and Posterior Lesions of the Shoulder</w:t>
      </w:r>
      <w:r w:rsidRPr="007B3A5C">
        <w:rPr>
          <w:rStyle w:val="cit-sep"/>
          <w:rFonts w:ascii="Times New Roman" w:hAnsi="Times New Roman" w:cs="Times New Roman"/>
          <w:bCs/>
          <w:color w:val="111111"/>
          <w:bdr w:val="none" w:sz="0" w:space="0" w:color="auto" w:frame="1"/>
          <w:shd w:val="clear" w:color="auto" w:fill="FFFFFF"/>
        </w:rPr>
        <w:t xml:space="preserve">: </w:t>
      </w:r>
      <w:r w:rsidRPr="007B3A5C">
        <w:rPr>
          <w:rStyle w:val="cit-subtitle"/>
          <w:rFonts w:ascii="Times New Roman" w:hAnsi="Times New Roman" w:cs="Times New Roman"/>
          <w:bCs/>
          <w:color w:val="111111"/>
          <w:bdr w:val="none" w:sz="0" w:space="0" w:color="auto" w:frame="1"/>
          <w:shd w:val="clear" w:color="auto" w:fill="FFFFFF"/>
        </w:rPr>
        <w:t xml:space="preserve">Incidence Rates, Complications, and Outcomes as Reported by American Board of Orthopedic Surgery Part II Candidates. </w:t>
      </w:r>
      <w:r w:rsidRPr="007B3A5C">
        <w:rPr>
          <w:rStyle w:val="HTMLCite"/>
          <w:rFonts w:ascii="Times New Roman" w:hAnsi="Times New Roman" w:cs="Times New Roman"/>
          <w:i w:val="0"/>
          <w:iCs w:val="0"/>
          <w:color w:val="222222"/>
          <w:bdr w:val="none" w:sz="0" w:space="0" w:color="auto" w:frame="1"/>
          <w:shd w:val="clear" w:color="auto" w:fill="FFFFFF"/>
        </w:rPr>
        <w:t xml:space="preserve">Am J Sports Med. </w:t>
      </w:r>
      <w:r w:rsidRPr="007B3A5C">
        <w:rPr>
          <w:rStyle w:val="cit-print-date"/>
          <w:rFonts w:ascii="Times New Roman" w:hAnsi="Times New Roman" w:cs="Times New Roman"/>
          <w:color w:val="222222"/>
          <w:bdr w:val="none" w:sz="0" w:space="0" w:color="auto" w:frame="1"/>
          <w:shd w:val="clear" w:color="auto" w:fill="FFFFFF"/>
        </w:rPr>
        <w:t>2012</w:t>
      </w:r>
      <w:r w:rsidRPr="007B3A5C">
        <w:rPr>
          <w:rStyle w:val="cit-sep"/>
          <w:rFonts w:ascii="Times New Roman" w:hAnsi="Times New Roman" w:cs="Times New Roman"/>
          <w:color w:val="222222"/>
          <w:bdr w:val="none" w:sz="0" w:space="0" w:color="auto" w:frame="1"/>
          <w:shd w:val="clear" w:color="auto" w:fill="FFFFFF"/>
        </w:rPr>
        <w:t xml:space="preserve">; doi: </w:t>
      </w:r>
      <w:r w:rsidRPr="007B3A5C">
        <w:rPr>
          <w:rFonts w:ascii="Times New Roman" w:hAnsi="Times New Roman" w:cs="Times New Roman"/>
          <w:bCs/>
          <w:color w:val="333300"/>
          <w:shd w:val="clear" w:color="auto" w:fill="FFFFFF"/>
        </w:rPr>
        <w:t>10.1177/0363546512447785</w:t>
      </w:r>
    </w:p>
    <w:p w14:paraId="54152C22" w14:textId="77777777" w:rsidR="0054748E" w:rsidRPr="00B72683" w:rsidRDefault="00C13C66" w:rsidP="0054748E">
      <w:pPr>
        <w:numPr>
          <w:ilvl w:val="0"/>
          <w:numId w:val="2"/>
        </w:numPr>
        <w:spacing w:line="480" w:lineRule="auto"/>
        <w:rPr>
          <w:rFonts w:ascii="Times New Roman" w:hAnsi="Times New Roman" w:cs="Times New Roman"/>
          <w:lang w:eastAsia="en-GB"/>
        </w:rPr>
      </w:pPr>
      <w:hyperlink r:id="rId28" w:history="1">
        <w:r w:rsidR="0054748E" w:rsidRPr="00B72683">
          <w:rPr>
            <w:rStyle w:val="Hyperlink"/>
            <w:rFonts w:ascii="Times New Roman" w:hAnsi="Times New Roman" w:cs="Times New Roman"/>
          </w:rPr>
          <w:t>Magee TH</w:t>
        </w:r>
      </w:hyperlink>
      <w:r w:rsidR="0054748E" w:rsidRPr="00B72683">
        <w:rPr>
          <w:rFonts w:ascii="Times New Roman" w:hAnsi="Times New Roman" w:cs="Times New Roman"/>
        </w:rPr>
        <w:t xml:space="preserve">, </w:t>
      </w:r>
      <w:hyperlink r:id="rId29" w:history="1">
        <w:r w:rsidR="0054748E" w:rsidRPr="00B72683">
          <w:rPr>
            <w:rStyle w:val="Hyperlink"/>
            <w:rFonts w:ascii="Times New Roman" w:hAnsi="Times New Roman" w:cs="Times New Roman"/>
          </w:rPr>
          <w:t>Williams D</w:t>
        </w:r>
      </w:hyperlink>
      <w:r w:rsidR="0054748E" w:rsidRPr="00B72683">
        <w:rPr>
          <w:rFonts w:ascii="Times New Roman" w:hAnsi="Times New Roman" w:cs="Times New Roman"/>
        </w:rPr>
        <w:t xml:space="preserve">.  Sensitivity and specificity in detection of labral tears with 3.0-T MRI of the shoulder. </w:t>
      </w:r>
      <w:hyperlink r:id="rId30" w:tooltip="AJR. American journal of roentgenology." w:history="1">
        <w:r w:rsidR="0054748E" w:rsidRPr="00B72683">
          <w:rPr>
            <w:rStyle w:val="Hyperlink"/>
            <w:rFonts w:ascii="Times New Roman" w:hAnsi="Times New Roman" w:cs="Times New Roman"/>
          </w:rPr>
          <w:t>AJR Am J Roentgenol.</w:t>
        </w:r>
      </w:hyperlink>
      <w:r w:rsidR="0054748E" w:rsidRPr="00B72683">
        <w:rPr>
          <w:rFonts w:ascii="Times New Roman" w:hAnsi="Times New Roman" w:cs="Times New Roman"/>
        </w:rPr>
        <w:t xml:space="preserve"> 2006 Dec;187(6):1448-52.</w:t>
      </w:r>
    </w:p>
    <w:p w14:paraId="4B4AF263" w14:textId="77777777" w:rsidR="0054748E" w:rsidRPr="00B72683" w:rsidRDefault="00C13C66" w:rsidP="0054748E">
      <w:pPr>
        <w:numPr>
          <w:ilvl w:val="0"/>
          <w:numId w:val="2"/>
        </w:numPr>
        <w:spacing w:line="480" w:lineRule="auto"/>
        <w:rPr>
          <w:rFonts w:ascii="Times New Roman" w:hAnsi="Times New Roman" w:cs="Times New Roman"/>
          <w:lang w:eastAsia="en-GB"/>
        </w:rPr>
      </w:pPr>
      <w:hyperlink r:id="rId31" w:history="1">
        <w:r w:rsidR="0054748E" w:rsidRPr="00B72683">
          <w:rPr>
            <w:rStyle w:val="Hyperlink"/>
            <w:rFonts w:ascii="Times New Roman" w:hAnsi="Times New Roman" w:cs="Times New Roman"/>
          </w:rPr>
          <w:t>Wagner SC</w:t>
        </w:r>
      </w:hyperlink>
      <w:r w:rsidR="0054748E" w:rsidRPr="00B72683">
        <w:rPr>
          <w:rFonts w:ascii="Times New Roman" w:hAnsi="Times New Roman" w:cs="Times New Roman"/>
        </w:rPr>
        <w:t xml:space="preserve">, </w:t>
      </w:r>
      <w:hyperlink r:id="rId32" w:history="1">
        <w:r w:rsidR="0054748E" w:rsidRPr="00B72683">
          <w:rPr>
            <w:rStyle w:val="Hyperlink"/>
            <w:rFonts w:ascii="Times New Roman" w:hAnsi="Times New Roman" w:cs="Times New Roman"/>
          </w:rPr>
          <w:t>Schweitzer ME</w:t>
        </w:r>
      </w:hyperlink>
      <w:r w:rsidR="0054748E" w:rsidRPr="00B72683">
        <w:rPr>
          <w:rFonts w:ascii="Times New Roman" w:hAnsi="Times New Roman" w:cs="Times New Roman"/>
        </w:rPr>
        <w:t xml:space="preserve">, </w:t>
      </w:r>
      <w:hyperlink r:id="rId33" w:history="1">
        <w:r w:rsidR="0054748E" w:rsidRPr="00B72683">
          <w:rPr>
            <w:rStyle w:val="Hyperlink"/>
            <w:rFonts w:ascii="Times New Roman" w:hAnsi="Times New Roman" w:cs="Times New Roman"/>
          </w:rPr>
          <w:t>Morrison WB</w:t>
        </w:r>
      </w:hyperlink>
      <w:r w:rsidR="0054748E" w:rsidRPr="00B72683">
        <w:rPr>
          <w:rFonts w:ascii="Times New Roman" w:hAnsi="Times New Roman" w:cs="Times New Roman"/>
        </w:rPr>
        <w:t xml:space="preserve">, </w:t>
      </w:r>
      <w:hyperlink r:id="rId34" w:history="1">
        <w:r w:rsidR="0054748E" w:rsidRPr="00B72683">
          <w:rPr>
            <w:rStyle w:val="Hyperlink"/>
            <w:rFonts w:ascii="Times New Roman" w:hAnsi="Times New Roman" w:cs="Times New Roman"/>
          </w:rPr>
          <w:t>Fenlin JM Jr</w:t>
        </w:r>
      </w:hyperlink>
      <w:r w:rsidR="0054748E" w:rsidRPr="00B72683">
        <w:rPr>
          <w:rFonts w:ascii="Times New Roman" w:hAnsi="Times New Roman" w:cs="Times New Roman"/>
        </w:rPr>
        <w:t xml:space="preserve">, </w:t>
      </w:r>
      <w:hyperlink r:id="rId35" w:history="1">
        <w:r w:rsidR="0054748E" w:rsidRPr="00B72683">
          <w:rPr>
            <w:rStyle w:val="Hyperlink"/>
            <w:rFonts w:ascii="Times New Roman" w:hAnsi="Times New Roman" w:cs="Times New Roman"/>
          </w:rPr>
          <w:t>Bartolozzi AR</w:t>
        </w:r>
      </w:hyperlink>
      <w:r w:rsidR="0054748E" w:rsidRPr="00B72683">
        <w:rPr>
          <w:rFonts w:ascii="Times New Roman" w:hAnsi="Times New Roman" w:cs="Times New Roman"/>
        </w:rPr>
        <w:t xml:space="preserve">. Shoulder instability: accuracy of MR imaging performed after surgery in depicting recurrent injury--initial findings. </w:t>
      </w:r>
      <w:hyperlink r:id="rId36" w:tooltip="Radiology." w:history="1">
        <w:r w:rsidR="0054748E" w:rsidRPr="00B72683">
          <w:rPr>
            <w:rStyle w:val="Hyperlink"/>
            <w:rFonts w:ascii="Times New Roman" w:hAnsi="Times New Roman" w:cs="Times New Roman"/>
          </w:rPr>
          <w:t>Radiology.</w:t>
        </w:r>
      </w:hyperlink>
      <w:r w:rsidR="0054748E" w:rsidRPr="00B72683">
        <w:rPr>
          <w:rFonts w:ascii="Times New Roman" w:hAnsi="Times New Roman" w:cs="Times New Roman"/>
        </w:rPr>
        <w:t xml:space="preserve"> 2002 Jan;222(1):196-203</w:t>
      </w:r>
    </w:p>
    <w:p w14:paraId="1541983C" w14:textId="77777777" w:rsidR="0054748E" w:rsidRPr="00B72683" w:rsidRDefault="00C13C66" w:rsidP="0054748E">
      <w:pPr>
        <w:numPr>
          <w:ilvl w:val="0"/>
          <w:numId w:val="2"/>
        </w:numPr>
        <w:spacing w:line="480" w:lineRule="auto"/>
        <w:rPr>
          <w:rFonts w:ascii="Times New Roman" w:hAnsi="Times New Roman" w:cs="Times New Roman"/>
          <w:lang w:eastAsia="en-GB"/>
        </w:rPr>
      </w:pPr>
      <w:hyperlink r:id="rId37" w:history="1">
        <w:r w:rsidR="0054748E" w:rsidRPr="00B72683">
          <w:rPr>
            <w:rStyle w:val="Hyperlink"/>
            <w:rFonts w:ascii="Times New Roman" w:hAnsi="Times New Roman" w:cs="Times New Roman"/>
          </w:rPr>
          <w:t>Phillips JC</w:t>
        </w:r>
      </w:hyperlink>
      <w:r w:rsidR="0054748E" w:rsidRPr="00B72683">
        <w:rPr>
          <w:rFonts w:ascii="Times New Roman" w:hAnsi="Times New Roman" w:cs="Times New Roman"/>
        </w:rPr>
        <w:t xml:space="preserve">, </w:t>
      </w:r>
      <w:hyperlink r:id="rId38" w:history="1">
        <w:r w:rsidR="0054748E" w:rsidRPr="00B72683">
          <w:rPr>
            <w:rStyle w:val="Hyperlink"/>
            <w:rFonts w:ascii="Times New Roman" w:hAnsi="Times New Roman" w:cs="Times New Roman"/>
          </w:rPr>
          <w:t>Cook C</w:t>
        </w:r>
      </w:hyperlink>
      <w:r w:rsidR="0054748E" w:rsidRPr="00B72683">
        <w:rPr>
          <w:rFonts w:ascii="Times New Roman" w:hAnsi="Times New Roman" w:cs="Times New Roman"/>
        </w:rPr>
        <w:t xml:space="preserve">, </w:t>
      </w:r>
      <w:hyperlink r:id="rId39" w:history="1">
        <w:r w:rsidR="0054748E" w:rsidRPr="00B72683">
          <w:rPr>
            <w:rStyle w:val="Hyperlink"/>
            <w:rFonts w:ascii="Times New Roman" w:hAnsi="Times New Roman" w:cs="Times New Roman"/>
          </w:rPr>
          <w:t>Beaty S</w:t>
        </w:r>
      </w:hyperlink>
      <w:r w:rsidR="0054748E" w:rsidRPr="00B72683">
        <w:rPr>
          <w:rFonts w:ascii="Times New Roman" w:hAnsi="Times New Roman" w:cs="Times New Roman"/>
        </w:rPr>
        <w:t xml:space="preserve">, </w:t>
      </w:r>
      <w:hyperlink r:id="rId40" w:history="1">
        <w:r w:rsidR="0054748E" w:rsidRPr="00B72683">
          <w:rPr>
            <w:rStyle w:val="Hyperlink"/>
            <w:rFonts w:ascii="Times New Roman" w:hAnsi="Times New Roman" w:cs="Times New Roman"/>
          </w:rPr>
          <w:t>Kissenberth MJ</w:t>
        </w:r>
      </w:hyperlink>
      <w:r w:rsidR="0054748E" w:rsidRPr="00B72683">
        <w:rPr>
          <w:rFonts w:ascii="Times New Roman" w:hAnsi="Times New Roman" w:cs="Times New Roman"/>
        </w:rPr>
        <w:t xml:space="preserve">, </w:t>
      </w:r>
      <w:hyperlink r:id="rId41" w:history="1">
        <w:r w:rsidR="0054748E" w:rsidRPr="00B72683">
          <w:rPr>
            <w:rStyle w:val="Hyperlink"/>
            <w:rFonts w:ascii="Times New Roman" w:hAnsi="Times New Roman" w:cs="Times New Roman"/>
          </w:rPr>
          <w:t>Siffri P</w:t>
        </w:r>
      </w:hyperlink>
      <w:r w:rsidR="0054748E" w:rsidRPr="00B72683">
        <w:rPr>
          <w:rFonts w:ascii="Times New Roman" w:hAnsi="Times New Roman" w:cs="Times New Roman"/>
        </w:rPr>
        <w:t xml:space="preserve">, </w:t>
      </w:r>
      <w:hyperlink r:id="rId42" w:history="1">
        <w:r w:rsidR="0054748E" w:rsidRPr="00B72683">
          <w:rPr>
            <w:rStyle w:val="Hyperlink"/>
            <w:rFonts w:ascii="Times New Roman" w:hAnsi="Times New Roman" w:cs="Times New Roman"/>
          </w:rPr>
          <w:t>Hawkins RJ</w:t>
        </w:r>
      </w:hyperlink>
      <w:r w:rsidR="0054748E" w:rsidRPr="00B72683">
        <w:rPr>
          <w:rFonts w:ascii="Times New Roman" w:hAnsi="Times New Roman" w:cs="Times New Roman"/>
        </w:rPr>
        <w:t xml:space="preserve">. Validity of noncontrast magnetic resonance imaging in diagnosing superior labrum anterior-posterior tears. </w:t>
      </w:r>
      <w:hyperlink r:id="rId43" w:tooltip="Journal of shoulder and elbow surgery / American Shoulder and Elbow Surgeons ... [et al.]." w:history="1">
        <w:r w:rsidR="0054748E" w:rsidRPr="00B72683">
          <w:rPr>
            <w:rStyle w:val="Hyperlink"/>
            <w:rFonts w:ascii="Times New Roman" w:hAnsi="Times New Roman" w:cs="Times New Roman"/>
          </w:rPr>
          <w:t>J Shoulder Elbow Surg.</w:t>
        </w:r>
      </w:hyperlink>
      <w:r w:rsidR="0054748E" w:rsidRPr="00B72683">
        <w:rPr>
          <w:rFonts w:ascii="Times New Roman" w:hAnsi="Times New Roman" w:cs="Times New Roman"/>
        </w:rPr>
        <w:t xml:space="preserve"> 2012 Aug.</w:t>
      </w:r>
    </w:p>
    <w:p w14:paraId="1079E83A" w14:textId="77777777" w:rsidR="0054748E" w:rsidRPr="007B3A5C" w:rsidRDefault="0054748E" w:rsidP="0054748E">
      <w:pPr>
        <w:numPr>
          <w:ilvl w:val="0"/>
          <w:numId w:val="2"/>
        </w:numPr>
        <w:spacing w:line="480" w:lineRule="auto"/>
        <w:rPr>
          <w:rFonts w:ascii="Times New Roman" w:hAnsi="Times New Roman" w:cs="Times New Roman"/>
          <w:lang w:eastAsia="en-GB"/>
        </w:rPr>
      </w:pPr>
      <w:r w:rsidRPr="007B3A5C">
        <w:rPr>
          <w:rFonts w:ascii="Times New Roman" w:hAnsi="Times New Roman" w:cs="Times New Roman"/>
          <w:bCs/>
          <w:color w:val="000000"/>
          <w:shd w:val="clear" w:color="auto" w:fill="FFFFFF"/>
        </w:rPr>
        <w:t xml:space="preserve">A comparison of indirect and direct mr arthrography of the shoulder using arthroscopic correlation (sponsor: </w:t>
      </w:r>
      <w:r w:rsidRPr="007B3A5C">
        <w:rPr>
          <w:rFonts w:ascii="Times New Roman" w:hAnsi="Times New Roman" w:cs="Times New Roman"/>
          <w:color w:val="000000"/>
          <w:shd w:val="clear" w:color="auto" w:fill="FFFFFF"/>
        </w:rPr>
        <w:t xml:space="preserve">Milton S. Hershey Medical Center), </w:t>
      </w:r>
      <w:hyperlink r:id="rId44" w:history="1">
        <w:r w:rsidRPr="007B3A5C">
          <w:rPr>
            <w:rStyle w:val="Hyperlink"/>
            <w:rFonts w:ascii="Times New Roman" w:hAnsi="Times New Roman" w:cs="Times New Roman"/>
          </w:rPr>
          <w:t>http://clinicaltrials.gov/ct2/show/NCT01416740</w:t>
        </w:r>
      </w:hyperlink>
      <w:r w:rsidRPr="007B3A5C">
        <w:rPr>
          <w:rFonts w:ascii="Times New Roman" w:hAnsi="Times New Roman" w:cs="Times New Roman"/>
        </w:rPr>
        <w:t>, last accessed 2 July 2012.</w:t>
      </w:r>
    </w:p>
    <w:p w14:paraId="2FCEB5EA" w14:textId="77777777" w:rsidR="0054748E" w:rsidRPr="00936403" w:rsidRDefault="0054748E" w:rsidP="0054748E">
      <w:pPr>
        <w:pStyle w:val="Title1"/>
        <w:spacing w:line="480" w:lineRule="auto"/>
      </w:pPr>
    </w:p>
    <w:p w14:paraId="2825985E" w14:textId="77777777" w:rsidR="0054748E" w:rsidRPr="00936403" w:rsidRDefault="0054748E" w:rsidP="0054748E">
      <w:pPr>
        <w:pStyle w:val="Title1"/>
        <w:spacing w:line="480" w:lineRule="auto"/>
      </w:pPr>
    </w:p>
    <w:p w14:paraId="45531721" w14:textId="77777777" w:rsidR="0054748E" w:rsidRPr="00AD59C6" w:rsidRDefault="0054748E" w:rsidP="0054748E">
      <w:pPr>
        <w:spacing w:line="480" w:lineRule="auto"/>
        <w:rPr>
          <w:rFonts w:ascii="Times New Roman" w:hAnsi="Times New Roman" w:cs="Times New Roman"/>
        </w:rPr>
      </w:pPr>
    </w:p>
    <w:p w14:paraId="1FAB23AF" w14:textId="77777777" w:rsidR="0054748E" w:rsidRDefault="0054748E" w:rsidP="0054748E">
      <w:pPr>
        <w:spacing w:line="480" w:lineRule="auto"/>
        <w:rPr>
          <w:rFonts w:ascii="Times New Roman" w:hAnsi="Times New Roman" w:cs="Times New Roman"/>
        </w:rPr>
      </w:pPr>
    </w:p>
    <w:p w14:paraId="0384AA20" w14:textId="77777777" w:rsidR="0054748E" w:rsidRDefault="0054748E" w:rsidP="0054748E">
      <w:pPr>
        <w:spacing w:line="480" w:lineRule="auto"/>
        <w:rPr>
          <w:rFonts w:ascii="Times New Roman" w:hAnsi="Times New Roman" w:cs="Times New Roman"/>
        </w:rPr>
      </w:pPr>
    </w:p>
    <w:p w14:paraId="137F2DEC" w14:textId="77777777" w:rsidR="0054748E" w:rsidRDefault="0054748E" w:rsidP="0054748E">
      <w:pPr>
        <w:spacing w:line="480" w:lineRule="auto"/>
        <w:rPr>
          <w:rFonts w:ascii="Times New Roman" w:hAnsi="Times New Roman" w:cs="Times New Roman"/>
        </w:rPr>
      </w:pPr>
    </w:p>
    <w:p w14:paraId="1111753A" w14:textId="77777777" w:rsidR="0054748E" w:rsidRDefault="0054748E" w:rsidP="0054748E">
      <w:pPr>
        <w:spacing w:line="480" w:lineRule="auto"/>
        <w:rPr>
          <w:rFonts w:ascii="Times New Roman" w:hAnsi="Times New Roman" w:cs="Times New Roman"/>
        </w:rPr>
      </w:pPr>
    </w:p>
    <w:p w14:paraId="65CAF847" w14:textId="77777777" w:rsidR="0054748E" w:rsidRDefault="0054748E" w:rsidP="0054748E">
      <w:pPr>
        <w:spacing w:line="480" w:lineRule="auto"/>
        <w:rPr>
          <w:rFonts w:ascii="Times New Roman" w:hAnsi="Times New Roman" w:cs="Times New Roman"/>
        </w:rPr>
      </w:pPr>
    </w:p>
    <w:p w14:paraId="36A39D33" w14:textId="77777777" w:rsidR="0054748E" w:rsidRDefault="0054748E" w:rsidP="0054748E">
      <w:pPr>
        <w:spacing w:line="480" w:lineRule="auto"/>
        <w:rPr>
          <w:rFonts w:ascii="Times New Roman" w:hAnsi="Times New Roman" w:cs="Times New Roman"/>
        </w:rPr>
      </w:pPr>
    </w:p>
    <w:p w14:paraId="3DD28C76" w14:textId="77777777" w:rsidR="0054748E" w:rsidRDefault="0054748E" w:rsidP="0054748E">
      <w:pPr>
        <w:spacing w:line="480" w:lineRule="auto"/>
        <w:rPr>
          <w:rFonts w:ascii="Times New Roman" w:hAnsi="Times New Roman" w:cs="Times New Roman"/>
        </w:rPr>
      </w:pPr>
    </w:p>
    <w:p w14:paraId="51636A06" w14:textId="77777777" w:rsidR="0054748E" w:rsidRDefault="0054748E" w:rsidP="0054748E">
      <w:pPr>
        <w:spacing w:line="480" w:lineRule="auto"/>
        <w:rPr>
          <w:rFonts w:ascii="Times New Roman" w:hAnsi="Times New Roman" w:cs="Times New Roman"/>
        </w:rPr>
      </w:pPr>
    </w:p>
    <w:p w14:paraId="6DE75C3E" w14:textId="77777777" w:rsidR="0054748E" w:rsidRDefault="0054748E" w:rsidP="0054748E">
      <w:pPr>
        <w:spacing w:line="480" w:lineRule="auto"/>
        <w:rPr>
          <w:rFonts w:ascii="Times New Roman" w:hAnsi="Times New Roman" w:cs="Times New Roman"/>
        </w:rPr>
      </w:pPr>
    </w:p>
    <w:p w14:paraId="5FCA9E39" w14:textId="77777777" w:rsidR="0054748E" w:rsidRDefault="0054748E" w:rsidP="0054748E">
      <w:pPr>
        <w:spacing w:line="480" w:lineRule="auto"/>
        <w:rPr>
          <w:rFonts w:ascii="Times New Roman" w:hAnsi="Times New Roman" w:cs="Times New Roman"/>
        </w:rPr>
      </w:pPr>
    </w:p>
    <w:p w14:paraId="7B24D987" w14:textId="77777777" w:rsidR="0054748E" w:rsidRDefault="0054748E" w:rsidP="0054748E">
      <w:pPr>
        <w:spacing w:line="480" w:lineRule="auto"/>
        <w:rPr>
          <w:rFonts w:ascii="Times New Roman" w:hAnsi="Times New Roman" w:cs="Times New Roman"/>
        </w:rPr>
      </w:pPr>
    </w:p>
    <w:p w14:paraId="4FBA14AA" w14:textId="77777777" w:rsidR="0054748E" w:rsidRDefault="0054748E" w:rsidP="0054748E">
      <w:pPr>
        <w:spacing w:line="480" w:lineRule="auto"/>
        <w:rPr>
          <w:rFonts w:ascii="Times New Roman" w:hAnsi="Times New Roman" w:cs="Times New Roman"/>
          <w:shd w:val="clear" w:color="auto" w:fill="FFFFFF"/>
        </w:rPr>
      </w:pPr>
    </w:p>
    <w:p w14:paraId="30B7AB14" w14:textId="77777777" w:rsidR="0054748E" w:rsidRDefault="0054748E" w:rsidP="0054748E">
      <w:pPr>
        <w:spacing w:line="480" w:lineRule="auto"/>
        <w:rPr>
          <w:rFonts w:ascii="Times New Roman" w:hAnsi="Times New Roman" w:cs="Times New Roman"/>
          <w:shd w:val="clear" w:color="auto" w:fill="FFFFFF"/>
        </w:rPr>
      </w:pPr>
    </w:p>
    <w:p w14:paraId="112AF8A2" w14:textId="77777777" w:rsidR="0054748E" w:rsidRDefault="0054748E" w:rsidP="0054748E">
      <w:pPr>
        <w:spacing w:line="480" w:lineRule="auto"/>
        <w:rPr>
          <w:rFonts w:ascii="Times New Roman" w:hAnsi="Times New Roman" w:cs="Times New Roman"/>
          <w:shd w:val="clear" w:color="auto" w:fill="FFFFFF"/>
        </w:rPr>
      </w:pPr>
    </w:p>
    <w:p w14:paraId="38911493" w14:textId="77777777" w:rsidR="0054748E" w:rsidRPr="007741F6" w:rsidRDefault="0054748E" w:rsidP="0054748E">
      <w:pPr>
        <w:spacing w:line="480" w:lineRule="auto"/>
        <w:rPr>
          <w:rFonts w:ascii="Times New Roman" w:hAnsi="Times New Roman" w:cs="Times New Roman"/>
          <w:shd w:val="clear" w:color="auto" w:fill="FFFFFF"/>
        </w:rPr>
      </w:pPr>
    </w:p>
    <w:p w14:paraId="30CF2E4F" w14:textId="77777777" w:rsidR="0054748E" w:rsidRPr="007741F6" w:rsidRDefault="0054748E" w:rsidP="0054748E">
      <w:pPr>
        <w:spacing w:line="480" w:lineRule="auto"/>
        <w:rPr>
          <w:rFonts w:ascii="Times New Roman" w:hAnsi="Times New Roman" w:cs="Times New Roman"/>
          <w:shd w:val="clear" w:color="auto" w:fill="FFFFFF"/>
        </w:rPr>
      </w:pPr>
      <w:r w:rsidRPr="007741F6">
        <w:rPr>
          <w:rFonts w:ascii="Times New Roman" w:hAnsi="Times New Roman" w:cs="Times New Roman"/>
          <w:shd w:val="clear" w:color="auto" w:fill="FFFFFF"/>
        </w:rPr>
        <w:t>Table 1, MRI imaging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254"/>
        <w:gridCol w:w="1486"/>
        <w:gridCol w:w="1476"/>
        <w:gridCol w:w="1296"/>
        <w:gridCol w:w="1336"/>
      </w:tblGrid>
      <w:tr w:rsidR="0054748E" w:rsidRPr="00A9451B" w14:paraId="6039DDB2" w14:textId="77777777" w:rsidTr="006A5140">
        <w:tc>
          <w:tcPr>
            <w:tcW w:w="1809" w:type="dxa"/>
          </w:tcPr>
          <w:p w14:paraId="17305D8D" w14:textId="77777777" w:rsidR="0054748E" w:rsidRPr="00A9451B" w:rsidRDefault="0054748E" w:rsidP="006A5140">
            <w:pPr>
              <w:spacing w:line="480" w:lineRule="auto"/>
              <w:rPr>
                <w:rFonts w:ascii="Times New Roman" w:hAnsi="Times New Roman" w:cs="Times New Roman"/>
              </w:rPr>
            </w:pPr>
          </w:p>
        </w:tc>
        <w:tc>
          <w:tcPr>
            <w:tcW w:w="1560" w:type="dxa"/>
          </w:tcPr>
          <w:p w14:paraId="35819D53" w14:textId="77777777" w:rsidR="0054748E" w:rsidRDefault="0054748E" w:rsidP="006A5140">
            <w:pPr>
              <w:spacing w:line="480" w:lineRule="auto"/>
              <w:rPr>
                <w:rFonts w:ascii="Times New Roman" w:hAnsi="Times New Roman" w:cs="Times New Roman"/>
              </w:rPr>
            </w:pPr>
            <w:r w:rsidRPr="00A9451B">
              <w:rPr>
                <w:rFonts w:ascii="Times New Roman" w:hAnsi="Times New Roman" w:cs="Times New Roman"/>
              </w:rPr>
              <w:t xml:space="preserve">Echo Time </w:t>
            </w:r>
          </w:p>
          <w:p w14:paraId="487D4E58" w14:textId="77777777" w:rsidR="0054748E" w:rsidRPr="00A9451B" w:rsidRDefault="0054748E" w:rsidP="006A5140">
            <w:pPr>
              <w:spacing w:line="480" w:lineRule="auto"/>
              <w:rPr>
                <w:rFonts w:ascii="Times New Roman" w:hAnsi="Times New Roman" w:cs="Times New Roman"/>
              </w:rPr>
            </w:pPr>
            <w:r>
              <w:rPr>
                <w:rFonts w:ascii="Times New Roman" w:hAnsi="Times New Roman" w:cs="Times New Roman"/>
              </w:rPr>
              <w:t>(msec)</w:t>
            </w:r>
          </w:p>
        </w:tc>
        <w:tc>
          <w:tcPr>
            <w:tcW w:w="1701" w:type="dxa"/>
          </w:tcPr>
          <w:p w14:paraId="0A3373F8"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Repe</w:t>
            </w:r>
            <w:r>
              <w:rPr>
                <w:rFonts w:ascii="Times New Roman" w:hAnsi="Times New Roman" w:cs="Times New Roman"/>
              </w:rPr>
              <w:t>tition Time (msec)</w:t>
            </w:r>
          </w:p>
        </w:tc>
        <w:tc>
          <w:tcPr>
            <w:tcW w:w="1842" w:type="dxa"/>
          </w:tcPr>
          <w:p w14:paraId="72F49714"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Imaging Time (m:sec)</w:t>
            </w:r>
          </w:p>
        </w:tc>
        <w:tc>
          <w:tcPr>
            <w:tcW w:w="1276" w:type="dxa"/>
          </w:tcPr>
          <w:p w14:paraId="2C54DDFE"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Excitations (n)</w:t>
            </w:r>
          </w:p>
        </w:tc>
        <w:tc>
          <w:tcPr>
            <w:tcW w:w="1559" w:type="dxa"/>
          </w:tcPr>
          <w:p w14:paraId="4ED51956"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M</w:t>
            </w:r>
            <w:r>
              <w:rPr>
                <w:rFonts w:ascii="Times New Roman" w:hAnsi="Times New Roman" w:cs="Times New Roman"/>
              </w:rPr>
              <w:t>atrix</w:t>
            </w:r>
          </w:p>
        </w:tc>
      </w:tr>
      <w:tr w:rsidR="0054748E" w:rsidRPr="00A9451B" w14:paraId="73CCE769" w14:textId="77777777" w:rsidTr="006A5140">
        <w:tc>
          <w:tcPr>
            <w:tcW w:w="1809" w:type="dxa"/>
          </w:tcPr>
          <w:p w14:paraId="26FACD42"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Coronal T1</w:t>
            </w:r>
          </w:p>
        </w:tc>
        <w:tc>
          <w:tcPr>
            <w:tcW w:w="1560" w:type="dxa"/>
          </w:tcPr>
          <w:p w14:paraId="7EA11D69"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12</w:t>
            </w:r>
          </w:p>
        </w:tc>
        <w:tc>
          <w:tcPr>
            <w:tcW w:w="1701" w:type="dxa"/>
          </w:tcPr>
          <w:p w14:paraId="05F24D71"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450</w:t>
            </w:r>
          </w:p>
        </w:tc>
        <w:tc>
          <w:tcPr>
            <w:tcW w:w="1842" w:type="dxa"/>
          </w:tcPr>
          <w:p w14:paraId="3B91AB1D"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2:31</w:t>
            </w:r>
          </w:p>
        </w:tc>
        <w:tc>
          <w:tcPr>
            <w:tcW w:w="1276" w:type="dxa"/>
          </w:tcPr>
          <w:p w14:paraId="5E5E40D0"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1</w:t>
            </w:r>
          </w:p>
        </w:tc>
        <w:tc>
          <w:tcPr>
            <w:tcW w:w="1559" w:type="dxa"/>
          </w:tcPr>
          <w:p w14:paraId="60E95E20"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256x192</w:t>
            </w:r>
          </w:p>
        </w:tc>
      </w:tr>
      <w:tr w:rsidR="0054748E" w:rsidRPr="00A9451B" w14:paraId="7D43CE77" w14:textId="77777777" w:rsidTr="006A5140">
        <w:tc>
          <w:tcPr>
            <w:tcW w:w="1809" w:type="dxa"/>
          </w:tcPr>
          <w:p w14:paraId="16D695AB"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Coronal PDFS</w:t>
            </w:r>
          </w:p>
        </w:tc>
        <w:tc>
          <w:tcPr>
            <w:tcW w:w="1560" w:type="dxa"/>
          </w:tcPr>
          <w:p w14:paraId="4138719A"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38</w:t>
            </w:r>
          </w:p>
        </w:tc>
        <w:tc>
          <w:tcPr>
            <w:tcW w:w="1701" w:type="dxa"/>
          </w:tcPr>
          <w:p w14:paraId="2D6AE86E"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2580</w:t>
            </w:r>
          </w:p>
        </w:tc>
        <w:tc>
          <w:tcPr>
            <w:tcW w:w="1842" w:type="dxa"/>
          </w:tcPr>
          <w:p w14:paraId="7963825F"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2:49</w:t>
            </w:r>
          </w:p>
        </w:tc>
        <w:tc>
          <w:tcPr>
            <w:tcW w:w="1276" w:type="dxa"/>
          </w:tcPr>
          <w:p w14:paraId="798D8279"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1</w:t>
            </w:r>
          </w:p>
        </w:tc>
        <w:tc>
          <w:tcPr>
            <w:tcW w:w="1559" w:type="dxa"/>
          </w:tcPr>
          <w:p w14:paraId="44D367D9"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256x256</w:t>
            </w:r>
          </w:p>
        </w:tc>
      </w:tr>
      <w:tr w:rsidR="0054748E" w:rsidRPr="00A9451B" w14:paraId="42738D7B" w14:textId="77777777" w:rsidTr="006A5140">
        <w:tc>
          <w:tcPr>
            <w:tcW w:w="1809" w:type="dxa"/>
          </w:tcPr>
          <w:p w14:paraId="2D5494E1"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Sagittal STIR</w:t>
            </w:r>
          </w:p>
        </w:tc>
        <w:tc>
          <w:tcPr>
            <w:tcW w:w="1560" w:type="dxa"/>
          </w:tcPr>
          <w:p w14:paraId="20E05A13"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26</w:t>
            </w:r>
          </w:p>
        </w:tc>
        <w:tc>
          <w:tcPr>
            <w:tcW w:w="1701" w:type="dxa"/>
          </w:tcPr>
          <w:p w14:paraId="59EC58AD"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5130</w:t>
            </w:r>
          </w:p>
        </w:tc>
        <w:tc>
          <w:tcPr>
            <w:tcW w:w="1842" w:type="dxa"/>
          </w:tcPr>
          <w:p w14:paraId="5B12D384"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4:08</w:t>
            </w:r>
          </w:p>
        </w:tc>
        <w:tc>
          <w:tcPr>
            <w:tcW w:w="1276" w:type="dxa"/>
          </w:tcPr>
          <w:p w14:paraId="7C4953A7"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1</w:t>
            </w:r>
          </w:p>
        </w:tc>
        <w:tc>
          <w:tcPr>
            <w:tcW w:w="1559" w:type="dxa"/>
          </w:tcPr>
          <w:p w14:paraId="241B32AB"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256x192</w:t>
            </w:r>
          </w:p>
        </w:tc>
      </w:tr>
      <w:tr w:rsidR="0054748E" w:rsidRPr="00A9451B" w14:paraId="67A6E5A7" w14:textId="77777777" w:rsidTr="006A5140">
        <w:tc>
          <w:tcPr>
            <w:tcW w:w="1809" w:type="dxa"/>
          </w:tcPr>
          <w:p w14:paraId="66078CD6"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Axial T2 GRE</w:t>
            </w:r>
          </w:p>
        </w:tc>
        <w:tc>
          <w:tcPr>
            <w:tcW w:w="1560" w:type="dxa"/>
          </w:tcPr>
          <w:p w14:paraId="4AB2CFD3"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22</w:t>
            </w:r>
          </w:p>
        </w:tc>
        <w:tc>
          <w:tcPr>
            <w:tcW w:w="1701" w:type="dxa"/>
          </w:tcPr>
          <w:p w14:paraId="48DBA293"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925</w:t>
            </w:r>
          </w:p>
        </w:tc>
        <w:tc>
          <w:tcPr>
            <w:tcW w:w="1842" w:type="dxa"/>
          </w:tcPr>
          <w:p w14:paraId="2CF8C1D6"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4:28</w:t>
            </w:r>
          </w:p>
        </w:tc>
        <w:tc>
          <w:tcPr>
            <w:tcW w:w="1276" w:type="dxa"/>
          </w:tcPr>
          <w:p w14:paraId="5E30FFD0"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1</w:t>
            </w:r>
          </w:p>
        </w:tc>
        <w:tc>
          <w:tcPr>
            <w:tcW w:w="1559" w:type="dxa"/>
          </w:tcPr>
          <w:p w14:paraId="18D2BCEF"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256x256</w:t>
            </w:r>
          </w:p>
        </w:tc>
      </w:tr>
      <w:tr w:rsidR="0054748E" w:rsidRPr="00A9451B" w14:paraId="60DA89CE" w14:textId="77777777" w:rsidTr="006A5140">
        <w:tc>
          <w:tcPr>
            <w:tcW w:w="1809" w:type="dxa"/>
          </w:tcPr>
          <w:p w14:paraId="08C526CA"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Coronal T1FS</w:t>
            </w:r>
          </w:p>
        </w:tc>
        <w:tc>
          <w:tcPr>
            <w:tcW w:w="1560" w:type="dxa"/>
          </w:tcPr>
          <w:p w14:paraId="0E6DD52C"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12</w:t>
            </w:r>
          </w:p>
        </w:tc>
        <w:tc>
          <w:tcPr>
            <w:tcW w:w="1701" w:type="dxa"/>
          </w:tcPr>
          <w:p w14:paraId="2697BEE5"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769</w:t>
            </w:r>
          </w:p>
        </w:tc>
        <w:tc>
          <w:tcPr>
            <w:tcW w:w="1842" w:type="dxa"/>
          </w:tcPr>
          <w:p w14:paraId="26831CBA"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4:15</w:t>
            </w:r>
          </w:p>
        </w:tc>
        <w:tc>
          <w:tcPr>
            <w:tcW w:w="1276" w:type="dxa"/>
          </w:tcPr>
          <w:p w14:paraId="0EF1D4A1"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1</w:t>
            </w:r>
          </w:p>
        </w:tc>
        <w:tc>
          <w:tcPr>
            <w:tcW w:w="1559" w:type="dxa"/>
          </w:tcPr>
          <w:p w14:paraId="6E76DBC8"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256x192</w:t>
            </w:r>
          </w:p>
        </w:tc>
      </w:tr>
      <w:tr w:rsidR="0054748E" w:rsidRPr="00A9451B" w14:paraId="03E8FEE9" w14:textId="77777777" w:rsidTr="006A5140">
        <w:tc>
          <w:tcPr>
            <w:tcW w:w="1809" w:type="dxa"/>
          </w:tcPr>
          <w:p w14:paraId="3AE5914F"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Axial T1FS</w:t>
            </w:r>
          </w:p>
        </w:tc>
        <w:tc>
          <w:tcPr>
            <w:tcW w:w="1560" w:type="dxa"/>
          </w:tcPr>
          <w:p w14:paraId="140445A4"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11</w:t>
            </w:r>
          </w:p>
        </w:tc>
        <w:tc>
          <w:tcPr>
            <w:tcW w:w="1701" w:type="dxa"/>
          </w:tcPr>
          <w:p w14:paraId="02F05210"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840</w:t>
            </w:r>
          </w:p>
        </w:tc>
        <w:tc>
          <w:tcPr>
            <w:tcW w:w="1842" w:type="dxa"/>
          </w:tcPr>
          <w:p w14:paraId="5888ED1A"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5:24</w:t>
            </w:r>
          </w:p>
        </w:tc>
        <w:tc>
          <w:tcPr>
            <w:tcW w:w="1276" w:type="dxa"/>
          </w:tcPr>
          <w:p w14:paraId="17FCEE9E"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w:t>
            </w:r>
          </w:p>
        </w:tc>
        <w:tc>
          <w:tcPr>
            <w:tcW w:w="1559" w:type="dxa"/>
          </w:tcPr>
          <w:p w14:paraId="5D5AEAA7" w14:textId="77777777" w:rsidR="0054748E" w:rsidRPr="00A9451B" w:rsidRDefault="0054748E" w:rsidP="006A5140">
            <w:pPr>
              <w:spacing w:line="480" w:lineRule="auto"/>
              <w:rPr>
                <w:rFonts w:ascii="Times New Roman" w:hAnsi="Times New Roman" w:cs="Times New Roman"/>
              </w:rPr>
            </w:pPr>
            <w:r w:rsidRPr="00A9451B">
              <w:rPr>
                <w:rFonts w:ascii="Times New Roman" w:hAnsi="Times New Roman" w:cs="Times New Roman"/>
              </w:rPr>
              <w:t>256x218</w:t>
            </w:r>
          </w:p>
        </w:tc>
      </w:tr>
    </w:tbl>
    <w:p w14:paraId="1C87D5E3" w14:textId="77777777" w:rsidR="0054748E" w:rsidRDefault="0054748E" w:rsidP="0054748E">
      <w:pPr>
        <w:spacing w:line="480" w:lineRule="auto"/>
        <w:rPr>
          <w:rFonts w:ascii="Times New Roman" w:hAnsi="Times New Roman" w:cs="Times New Roman"/>
        </w:rPr>
      </w:pPr>
    </w:p>
    <w:p w14:paraId="22252382" w14:textId="77777777" w:rsidR="0054748E" w:rsidRDefault="0054748E" w:rsidP="0054748E">
      <w:pPr>
        <w:spacing w:line="480" w:lineRule="auto"/>
        <w:rPr>
          <w:rFonts w:ascii="Times New Roman" w:hAnsi="Times New Roman" w:cs="Times New Roman"/>
        </w:rPr>
      </w:pPr>
    </w:p>
    <w:p w14:paraId="05CFF4FE" w14:textId="77777777" w:rsidR="0054748E" w:rsidRPr="00830FF2" w:rsidRDefault="0054748E" w:rsidP="0054748E">
      <w:pPr>
        <w:spacing w:line="480" w:lineRule="auto"/>
        <w:rPr>
          <w:rFonts w:ascii="Times New Roman" w:hAnsi="Times New Roman" w:cs="Times New Roman"/>
        </w:rPr>
      </w:pPr>
      <w:r w:rsidRPr="00A52A75">
        <w:rPr>
          <w:rFonts w:ascii="Times New Roman" w:hAnsi="Times New Roman" w:cs="Times New Roman"/>
        </w:rPr>
        <w:t>Table 2:</w:t>
      </w:r>
      <w:r>
        <w:rPr>
          <w:rFonts w:ascii="Times New Roman" w:hAnsi="Times New Roman" w:cs="Times New Roman"/>
        </w:rPr>
        <w:t xml:space="preserve"> </w:t>
      </w:r>
      <w:r w:rsidRPr="00A52A75">
        <w:rPr>
          <w:rFonts w:ascii="Times New Roman" w:hAnsi="Times New Roman" w:cs="Times New Roman"/>
        </w:rPr>
        <w:t xml:space="preserve">Distribution of diagnostic findings </w:t>
      </w:r>
      <w:r>
        <w:rPr>
          <w:rFonts w:ascii="Times New Roman" w:hAnsi="Times New Roman" w:cs="Times New Roman"/>
        </w:rPr>
        <w:t>– individual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203"/>
        <w:gridCol w:w="1112"/>
        <w:gridCol w:w="272"/>
        <w:gridCol w:w="1089"/>
        <w:gridCol w:w="1163"/>
        <w:gridCol w:w="233"/>
        <w:gridCol w:w="1678"/>
      </w:tblGrid>
      <w:tr w:rsidR="0054748E" w:rsidRPr="00B86FC1" w14:paraId="7A5E5D8E" w14:textId="77777777" w:rsidTr="006A5140">
        <w:tc>
          <w:tcPr>
            <w:tcW w:w="1668" w:type="dxa"/>
          </w:tcPr>
          <w:p w14:paraId="15F661AF" w14:textId="77777777" w:rsidR="0054748E" w:rsidRPr="00B86FC1" w:rsidRDefault="0054748E" w:rsidP="006A5140">
            <w:pPr>
              <w:spacing w:line="480" w:lineRule="auto"/>
              <w:rPr>
                <w:rFonts w:ascii="Times New Roman" w:hAnsi="Times New Roman" w:cs="Times New Roman"/>
              </w:rPr>
            </w:pPr>
          </w:p>
        </w:tc>
        <w:tc>
          <w:tcPr>
            <w:tcW w:w="2409" w:type="dxa"/>
            <w:gridSpan w:val="2"/>
          </w:tcPr>
          <w:p w14:paraId="280E2CE6" w14:textId="77777777" w:rsidR="0054748E" w:rsidRPr="003F1E7A" w:rsidRDefault="0054748E" w:rsidP="006A5140">
            <w:pPr>
              <w:spacing w:line="480" w:lineRule="auto"/>
              <w:jc w:val="center"/>
              <w:rPr>
                <w:rFonts w:ascii="Times New Roman" w:hAnsi="Times New Roman" w:cs="Times New Roman"/>
                <w:b/>
              </w:rPr>
            </w:pPr>
            <w:r w:rsidRPr="003F1E7A">
              <w:rPr>
                <w:rFonts w:ascii="Times New Roman" w:hAnsi="Times New Roman" w:cs="Times New Roman"/>
                <w:b/>
              </w:rPr>
              <w:t>MRI</w:t>
            </w:r>
          </w:p>
        </w:tc>
        <w:tc>
          <w:tcPr>
            <w:tcW w:w="284" w:type="dxa"/>
          </w:tcPr>
          <w:p w14:paraId="42DD417B" w14:textId="77777777" w:rsidR="0054748E" w:rsidRPr="003F1E7A" w:rsidRDefault="0054748E" w:rsidP="006A5140">
            <w:pPr>
              <w:spacing w:line="480" w:lineRule="auto"/>
              <w:jc w:val="center"/>
              <w:rPr>
                <w:rFonts w:ascii="Times New Roman" w:hAnsi="Times New Roman" w:cs="Times New Roman"/>
                <w:b/>
              </w:rPr>
            </w:pPr>
          </w:p>
        </w:tc>
        <w:tc>
          <w:tcPr>
            <w:tcW w:w="2331" w:type="dxa"/>
            <w:gridSpan w:val="2"/>
          </w:tcPr>
          <w:p w14:paraId="3D25E1ED" w14:textId="77777777" w:rsidR="0054748E" w:rsidRPr="003F1E7A" w:rsidRDefault="0054748E" w:rsidP="006A5140">
            <w:pPr>
              <w:spacing w:line="480" w:lineRule="auto"/>
              <w:jc w:val="center"/>
              <w:rPr>
                <w:rFonts w:ascii="Times New Roman" w:hAnsi="Times New Roman" w:cs="Times New Roman"/>
                <w:b/>
              </w:rPr>
            </w:pPr>
            <w:r w:rsidRPr="003F1E7A">
              <w:rPr>
                <w:rFonts w:ascii="Times New Roman" w:hAnsi="Times New Roman" w:cs="Times New Roman"/>
                <w:b/>
              </w:rPr>
              <w:t>I-MRA</w:t>
            </w:r>
          </w:p>
        </w:tc>
        <w:tc>
          <w:tcPr>
            <w:tcW w:w="236" w:type="dxa"/>
          </w:tcPr>
          <w:p w14:paraId="71591D8E" w14:textId="77777777" w:rsidR="0054748E" w:rsidRPr="003F1E7A" w:rsidRDefault="0054748E" w:rsidP="006A5140">
            <w:pPr>
              <w:spacing w:line="480" w:lineRule="auto"/>
              <w:jc w:val="center"/>
              <w:rPr>
                <w:rFonts w:ascii="Times New Roman" w:hAnsi="Times New Roman" w:cs="Times New Roman"/>
                <w:b/>
              </w:rPr>
            </w:pPr>
          </w:p>
        </w:tc>
        <w:tc>
          <w:tcPr>
            <w:tcW w:w="1827" w:type="dxa"/>
          </w:tcPr>
          <w:p w14:paraId="02CFD656" w14:textId="77777777" w:rsidR="0054748E" w:rsidRPr="003F1E7A" w:rsidRDefault="0054748E" w:rsidP="006A5140">
            <w:pPr>
              <w:spacing w:line="480" w:lineRule="auto"/>
              <w:jc w:val="center"/>
              <w:rPr>
                <w:rFonts w:ascii="Times New Roman" w:hAnsi="Times New Roman" w:cs="Times New Roman"/>
                <w:b/>
              </w:rPr>
            </w:pPr>
            <w:r w:rsidRPr="003F1E7A">
              <w:rPr>
                <w:rFonts w:ascii="Times New Roman" w:hAnsi="Times New Roman" w:cs="Times New Roman"/>
                <w:b/>
              </w:rPr>
              <w:t>Surgery</w:t>
            </w:r>
          </w:p>
        </w:tc>
      </w:tr>
      <w:tr w:rsidR="0054748E" w:rsidRPr="00B86FC1" w14:paraId="6C8F3EEE" w14:textId="77777777" w:rsidTr="006A5140">
        <w:tc>
          <w:tcPr>
            <w:tcW w:w="1668" w:type="dxa"/>
          </w:tcPr>
          <w:p w14:paraId="11381943" w14:textId="77777777" w:rsidR="0054748E" w:rsidRPr="003F1E7A" w:rsidRDefault="0054748E" w:rsidP="006A5140">
            <w:pPr>
              <w:spacing w:line="480" w:lineRule="auto"/>
              <w:rPr>
                <w:rFonts w:ascii="Times New Roman" w:hAnsi="Times New Roman" w:cs="Times New Roman"/>
              </w:rPr>
            </w:pPr>
          </w:p>
        </w:tc>
        <w:tc>
          <w:tcPr>
            <w:tcW w:w="1275" w:type="dxa"/>
          </w:tcPr>
          <w:p w14:paraId="302DCF85" w14:textId="77777777" w:rsidR="0054748E" w:rsidRPr="003F1E7A" w:rsidRDefault="0054748E" w:rsidP="006A5140">
            <w:pPr>
              <w:spacing w:line="480" w:lineRule="auto"/>
              <w:rPr>
                <w:rFonts w:ascii="Times New Roman" w:hAnsi="Times New Roman" w:cs="Times New Roman"/>
              </w:rPr>
            </w:pPr>
            <w:r w:rsidRPr="003F1E7A">
              <w:rPr>
                <w:rFonts w:ascii="Times New Roman" w:hAnsi="Times New Roman" w:cs="Times New Roman"/>
              </w:rPr>
              <w:t>Reader 1</w:t>
            </w:r>
          </w:p>
        </w:tc>
        <w:tc>
          <w:tcPr>
            <w:tcW w:w="1134" w:type="dxa"/>
          </w:tcPr>
          <w:p w14:paraId="687EF349" w14:textId="77777777" w:rsidR="0054748E" w:rsidRPr="003F1E7A" w:rsidRDefault="0054748E" w:rsidP="006A5140">
            <w:pPr>
              <w:spacing w:line="480" w:lineRule="auto"/>
              <w:rPr>
                <w:rFonts w:ascii="Times New Roman" w:hAnsi="Times New Roman" w:cs="Times New Roman"/>
              </w:rPr>
            </w:pPr>
            <w:r w:rsidRPr="003F1E7A">
              <w:rPr>
                <w:rFonts w:ascii="Times New Roman" w:hAnsi="Times New Roman" w:cs="Times New Roman"/>
              </w:rPr>
              <w:t>Reader2</w:t>
            </w:r>
          </w:p>
        </w:tc>
        <w:tc>
          <w:tcPr>
            <w:tcW w:w="284" w:type="dxa"/>
            <w:vMerge w:val="restart"/>
          </w:tcPr>
          <w:p w14:paraId="69482CC8" w14:textId="77777777" w:rsidR="0054748E" w:rsidRPr="003F1E7A" w:rsidRDefault="0054748E" w:rsidP="006A5140">
            <w:pPr>
              <w:spacing w:line="480" w:lineRule="auto"/>
              <w:rPr>
                <w:rFonts w:ascii="Times New Roman" w:hAnsi="Times New Roman" w:cs="Times New Roman"/>
              </w:rPr>
            </w:pPr>
          </w:p>
        </w:tc>
        <w:tc>
          <w:tcPr>
            <w:tcW w:w="1134" w:type="dxa"/>
          </w:tcPr>
          <w:p w14:paraId="10EAD8C3" w14:textId="77777777" w:rsidR="0054748E" w:rsidRPr="003F1E7A" w:rsidRDefault="0054748E" w:rsidP="006A5140">
            <w:pPr>
              <w:spacing w:line="480" w:lineRule="auto"/>
              <w:rPr>
                <w:rFonts w:ascii="Times New Roman" w:hAnsi="Times New Roman" w:cs="Times New Roman"/>
              </w:rPr>
            </w:pPr>
            <w:r w:rsidRPr="003F1E7A">
              <w:rPr>
                <w:rFonts w:ascii="Times New Roman" w:hAnsi="Times New Roman" w:cs="Times New Roman"/>
              </w:rPr>
              <w:t>Reader 1</w:t>
            </w:r>
          </w:p>
        </w:tc>
        <w:tc>
          <w:tcPr>
            <w:tcW w:w="1197" w:type="dxa"/>
          </w:tcPr>
          <w:p w14:paraId="1C8A7E18" w14:textId="77777777" w:rsidR="0054748E" w:rsidRPr="003F1E7A" w:rsidRDefault="0054748E" w:rsidP="006A5140">
            <w:pPr>
              <w:spacing w:line="480" w:lineRule="auto"/>
              <w:rPr>
                <w:rFonts w:ascii="Times New Roman" w:hAnsi="Times New Roman" w:cs="Times New Roman"/>
              </w:rPr>
            </w:pPr>
            <w:r w:rsidRPr="003F1E7A">
              <w:rPr>
                <w:rFonts w:ascii="Times New Roman" w:hAnsi="Times New Roman" w:cs="Times New Roman"/>
              </w:rPr>
              <w:t>Reader2</w:t>
            </w:r>
          </w:p>
        </w:tc>
        <w:tc>
          <w:tcPr>
            <w:tcW w:w="236" w:type="dxa"/>
            <w:vMerge w:val="restart"/>
          </w:tcPr>
          <w:p w14:paraId="08141C9D" w14:textId="77777777" w:rsidR="0054748E" w:rsidRPr="003F1E7A" w:rsidRDefault="0054748E" w:rsidP="006A5140">
            <w:pPr>
              <w:spacing w:line="480" w:lineRule="auto"/>
              <w:rPr>
                <w:rFonts w:ascii="Times New Roman" w:hAnsi="Times New Roman" w:cs="Times New Roman"/>
              </w:rPr>
            </w:pPr>
          </w:p>
        </w:tc>
        <w:tc>
          <w:tcPr>
            <w:tcW w:w="1827" w:type="dxa"/>
          </w:tcPr>
          <w:p w14:paraId="069A67DD" w14:textId="77777777" w:rsidR="0054748E" w:rsidRPr="003F1E7A" w:rsidRDefault="0054748E" w:rsidP="006A5140">
            <w:pPr>
              <w:spacing w:line="480" w:lineRule="auto"/>
              <w:jc w:val="center"/>
              <w:rPr>
                <w:rFonts w:ascii="Times New Roman" w:hAnsi="Times New Roman" w:cs="Times New Roman"/>
              </w:rPr>
            </w:pPr>
            <w:r w:rsidRPr="003F1E7A">
              <w:rPr>
                <w:rFonts w:ascii="Times New Roman" w:hAnsi="Times New Roman" w:cs="Times New Roman"/>
              </w:rPr>
              <w:t xml:space="preserve">Reader </w:t>
            </w:r>
            <w:r>
              <w:rPr>
                <w:rFonts w:ascii="Times New Roman" w:hAnsi="Times New Roman" w:cs="Times New Roman"/>
              </w:rPr>
              <w:t xml:space="preserve"> n/a</w:t>
            </w:r>
          </w:p>
        </w:tc>
      </w:tr>
      <w:tr w:rsidR="0054748E" w:rsidRPr="00B86FC1" w14:paraId="4829DBA7" w14:textId="77777777" w:rsidTr="006A5140">
        <w:tc>
          <w:tcPr>
            <w:tcW w:w="1668" w:type="dxa"/>
          </w:tcPr>
          <w:p w14:paraId="4E6E32C3" w14:textId="77777777" w:rsidR="0054748E" w:rsidRPr="003F1E7A" w:rsidRDefault="0054748E" w:rsidP="006A5140">
            <w:pPr>
              <w:spacing w:line="480" w:lineRule="auto"/>
              <w:rPr>
                <w:rFonts w:ascii="Times New Roman" w:hAnsi="Times New Roman" w:cs="Times New Roman"/>
              </w:rPr>
            </w:pPr>
            <w:r w:rsidRPr="003F1E7A">
              <w:rPr>
                <w:rFonts w:ascii="Times New Roman" w:hAnsi="Times New Roman" w:cs="Times New Roman"/>
              </w:rPr>
              <w:t>No lesion</w:t>
            </w:r>
          </w:p>
        </w:tc>
        <w:tc>
          <w:tcPr>
            <w:tcW w:w="1275" w:type="dxa"/>
          </w:tcPr>
          <w:p w14:paraId="749E37E1" w14:textId="77777777" w:rsidR="0054748E" w:rsidRPr="003F1E7A" w:rsidRDefault="0054748E" w:rsidP="006A5140">
            <w:pPr>
              <w:spacing w:line="480" w:lineRule="auto"/>
              <w:jc w:val="right"/>
              <w:rPr>
                <w:rFonts w:ascii="Times New Roman" w:hAnsi="Times New Roman" w:cs="Times New Roman"/>
              </w:rPr>
            </w:pPr>
            <w:r w:rsidRPr="003F1E7A">
              <w:rPr>
                <w:rFonts w:ascii="Times New Roman" w:hAnsi="Times New Roman" w:cs="Times New Roman"/>
              </w:rPr>
              <w:t>40</w:t>
            </w:r>
          </w:p>
        </w:tc>
        <w:tc>
          <w:tcPr>
            <w:tcW w:w="1134" w:type="dxa"/>
          </w:tcPr>
          <w:p w14:paraId="74D2B928"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42</w:t>
            </w:r>
          </w:p>
        </w:tc>
        <w:tc>
          <w:tcPr>
            <w:tcW w:w="284" w:type="dxa"/>
            <w:vMerge/>
          </w:tcPr>
          <w:p w14:paraId="53162EA3" w14:textId="77777777" w:rsidR="0054748E" w:rsidRPr="003F1E7A" w:rsidRDefault="0054748E" w:rsidP="006A5140">
            <w:pPr>
              <w:spacing w:line="480" w:lineRule="auto"/>
              <w:rPr>
                <w:rFonts w:ascii="Times New Roman" w:hAnsi="Times New Roman" w:cs="Times New Roman"/>
              </w:rPr>
            </w:pPr>
          </w:p>
        </w:tc>
        <w:tc>
          <w:tcPr>
            <w:tcW w:w="1134" w:type="dxa"/>
          </w:tcPr>
          <w:p w14:paraId="15080DD7" w14:textId="77777777" w:rsidR="0054748E" w:rsidRPr="003F1E7A" w:rsidRDefault="0054748E" w:rsidP="006A5140">
            <w:pPr>
              <w:spacing w:line="480" w:lineRule="auto"/>
              <w:jc w:val="right"/>
              <w:rPr>
                <w:rFonts w:ascii="Times New Roman" w:hAnsi="Times New Roman" w:cs="Times New Roman"/>
              </w:rPr>
            </w:pPr>
            <w:r w:rsidRPr="003F1E7A">
              <w:rPr>
                <w:rFonts w:ascii="Times New Roman" w:hAnsi="Times New Roman" w:cs="Times New Roman"/>
              </w:rPr>
              <w:t>32</w:t>
            </w:r>
          </w:p>
        </w:tc>
        <w:tc>
          <w:tcPr>
            <w:tcW w:w="1197" w:type="dxa"/>
          </w:tcPr>
          <w:p w14:paraId="7107B6C9"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33</w:t>
            </w:r>
          </w:p>
        </w:tc>
        <w:tc>
          <w:tcPr>
            <w:tcW w:w="236" w:type="dxa"/>
            <w:vMerge/>
          </w:tcPr>
          <w:p w14:paraId="4FFC3A60" w14:textId="77777777" w:rsidR="0054748E" w:rsidRPr="003F1E7A" w:rsidRDefault="0054748E" w:rsidP="006A5140">
            <w:pPr>
              <w:spacing w:line="480" w:lineRule="auto"/>
              <w:rPr>
                <w:rFonts w:ascii="Times New Roman" w:hAnsi="Times New Roman" w:cs="Times New Roman"/>
              </w:rPr>
            </w:pPr>
          </w:p>
        </w:tc>
        <w:tc>
          <w:tcPr>
            <w:tcW w:w="1827" w:type="dxa"/>
          </w:tcPr>
          <w:p w14:paraId="1A584A5F"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33</w:t>
            </w:r>
          </w:p>
        </w:tc>
      </w:tr>
      <w:tr w:rsidR="0054748E" w:rsidRPr="00B86FC1" w14:paraId="299BFE69" w14:textId="77777777" w:rsidTr="006A5140">
        <w:tc>
          <w:tcPr>
            <w:tcW w:w="1668" w:type="dxa"/>
          </w:tcPr>
          <w:p w14:paraId="08DC77E7" w14:textId="77777777" w:rsidR="0054748E" w:rsidRPr="003F1E7A" w:rsidRDefault="0054748E" w:rsidP="006A5140">
            <w:pPr>
              <w:spacing w:line="480" w:lineRule="auto"/>
              <w:rPr>
                <w:rFonts w:ascii="Times New Roman" w:hAnsi="Times New Roman" w:cs="Times New Roman"/>
              </w:rPr>
            </w:pPr>
            <w:r w:rsidRPr="003F1E7A">
              <w:rPr>
                <w:rFonts w:ascii="Times New Roman" w:hAnsi="Times New Roman" w:cs="Times New Roman"/>
              </w:rPr>
              <w:t>SLAP lesion</w:t>
            </w:r>
          </w:p>
        </w:tc>
        <w:tc>
          <w:tcPr>
            <w:tcW w:w="1275" w:type="dxa"/>
          </w:tcPr>
          <w:p w14:paraId="0CF0916B" w14:textId="77777777" w:rsidR="0054748E" w:rsidRPr="003F1E7A" w:rsidRDefault="0054748E" w:rsidP="006A5140">
            <w:pPr>
              <w:spacing w:line="480" w:lineRule="auto"/>
              <w:jc w:val="right"/>
              <w:rPr>
                <w:rFonts w:ascii="Times New Roman" w:hAnsi="Times New Roman" w:cs="Times New Roman"/>
              </w:rPr>
            </w:pPr>
            <w:r w:rsidRPr="003F1E7A">
              <w:rPr>
                <w:rFonts w:ascii="Times New Roman" w:hAnsi="Times New Roman" w:cs="Times New Roman"/>
              </w:rPr>
              <w:t>5</w:t>
            </w:r>
            <w:r>
              <w:rPr>
                <w:rFonts w:ascii="Times New Roman" w:hAnsi="Times New Roman" w:cs="Times New Roman"/>
              </w:rPr>
              <w:t xml:space="preserve"> </w:t>
            </w:r>
          </w:p>
        </w:tc>
        <w:tc>
          <w:tcPr>
            <w:tcW w:w="1134" w:type="dxa"/>
          </w:tcPr>
          <w:p w14:paraId="040767B4"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4</w:t>
            </w:r>
          </w:p>
        </w:tc>
        <w:tc>
          <w:tcPr>
            <w:tcW w:w="284" w:type="dxa"/>
            <w:vMerge/>
          </w:tcPr>
          <w:p w14:paraId="2B220FDA" w14:textId="77777777" w:rsidR="0054748E" w:rsidRPr="003F1E7A" w:rsidRDefault="0054748E" w:rsidP="006A5140">
            <w:pPr>
              <w:spacing w:line="480" w:lineRule="auto"/>
              <w:rPr>
                <w:rFonts w:ascii="Times New Roman" w:hAnsi="Times New Roman" w:cs="Times New Roman"/>
              </w:rPr>
            </w:pPr>
          </w:p>
        </w:tc>
        <w:tc>
          <w:tcPr>
            <w:tcW w:w="1134" w:type="dxa"/>
          </w:tcPr>
          <w:p w14:paraId="54C6DF28" w14:textId="77777777" w:rsidR="0054748E" w:rsidRPr="003F1E7A" w:rsidRDefault="0054748E" w:rsidP="006A5140">
            <w:pPr>
              <w:spacing w:line="480" w:lineRule="auto"/>
              <w:jc w:val="right"/>
              <w:rPr>
                <w:rFonts w:ascii="Times New Roman" w:hAnsi="Times New Roman" w:cs="Times New Roman"/>
              </w:rPr>
            </w:pPr>
            <w:r w:rsidRPr="003F1E7A">
              <w:rPr>
                <w:rFonts w:ascii="Times New Roman" w:hAnsi="Times New Roman" w:cs="Times New Roman"/>
              </w:rPr>
              <w:t>5</w:t>
            </w:r>
          </w:p>
        </w:tc>
        <w:tc>
          <w:tcPr>
            <w:tcW w:w="1197" w:type="dxa"/>
          </w:tcPr>
          <w:p w14:paraId="6C6BEDE0"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4</w:t>
            </w:r>
          </w:p>
        </w:tc>
        <w:tc>
          <w:tcPr>
            <w:tcW w:w="236" w:type="dxa"/>
            <w:vMerge/>
          </w:tcPr>
          <w:p w14:paraId="03919D3E" w14:textId="77777777" w:rsidR="0054748E" w:rsidRPr="003F1E7A" w:rsidRDefault="0054748E" w:rsidP="006A5140">
            <w:pPr>
              <w:spacing w:line="480" w:lineRule="auto"/>
              <w:rPr>
                <w:rFonts w:ascii="Times New Roman" w:hAnsi="Times New Roman" w:cs="Times New Roman"/>
              </w:rPr>
            </w:pPr>
          </w:p>
        </w:tc>
        <w:tc>
          <w:tcPr>
            <w:tcW w:w="1827" w:type="dxa"/>
          </w:tcPr>
          <w:p w14:paraId="044A1889"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5</w:t>
            </w:r>
          </w:p>
        </w:tc>
      </w:tr>
      <w:tr w:rsidR="0054748E" w:rsidRPr="00B86FC1" w14:paraId="60948546" w14:textId="77777777" w:rsidTr="006A5140">
        <w:tc>
          <w:tcPr>
            <w:tcW w:w="1668" w:type="dxa"/>
          </w:tcPr>
          <w:p w14:paraId="607BD64A" w14:textId="77777777" w:rsidR="0054748E" w:rsidRPr="003F1E7A" w:rsidRDefault="0054748E" w:rsidP="006A5140">
            <w:pPr>
              <w:spacing w:line="480" w:lineRule="auto"/>
              <w:rPr>
                <w:rFonts w:ascii="Times New Roman" w:hAnsi="Times New Roman" w:cs="Times New Roman"/>
              </w:rPr>
            </w:pPr>
            <w:r w:rsidRPr="003F1E7A">
              <w:rPr>
                <w:rFonts w:ascii="Times New Roman" w:hAnsi="Times New Roman" w:cs="Times New Roman"/>
              </w:rPr>
              <w:t>Anterior lesion</w:t>
            </w:r>
          </w:p>
        </w:tc>
        <w:tc>
          <w:tcPr>
            <w:tcW w:w="1275" w:type="dxa"/>
          </w:tcPr>
          <w:p w14:paraId="09D8AE0D" w14:textId="77777777" w:rsidR="0054748E" w:rsidRPr="003F1E7A" w:rsidRDefault="0054748E" w:rsidP="006A5140">
            <w:pPr>
              <w:spacing w:line="480" w:lineRule="auto"/>
              <w:jc w:val="right"/>
              <w:rPr>
                <w:rFonts w:ascii="Times New Roman" w:hAnsi="Times New Roman" w:cs="Times New Roman"/>
              </w:rPr>
            </w:pPr>
            <w:r w:rsidRPr="003F1E7A">
              <w:rPr>
                <w:rFonts w:ascii="Times New Roman" w:hAnsi="Times New Roman" w:cs="Times New Roman"/>
              </w:rPr>
              <w:t>46</w:t>
            </w:r>
          </w:p>
        </w:tc>
        <w:tc>
          <w:tcPr>
            <w:tcW w:w="1134" w:type="dxa"/>
          </w:tcPr>
          <w:p w14:paraId="5899E20B"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45</w:t>
            </w:r>
          </w:p>
        </w:tc>
        <w:tc>
          <w:tcPr>
            <w:tcW w:w="284" w:type="dxa"/>
            <w:vMerge/>
          </w:tcPr>
          <w:p w14:paraId="2281981D" w14:textId="77777777" w:rsidR="0054748E" w:rsidRPr="003F1E7A" w:rsidRDefault="0054748E" w:rsidP="006A5140">
            <w:pPr>
              <w:spacing w:line="480" w:lineRule="auto"/>
              <w:rPr>
                <w:rFonts w:ascii="Times New Roman" w:hAnsi="Times New Roman" w:cs="Times New Roman"/>
              </w:rPr>
            </w:pPr>
          </w:p>
        </w:tc>
        <w:tc>
          <w:tcPr>
            <w:tcW w:w="1134" w:type="dxa"/>
          </w:tcPr>
          <w:p w14:paraId="60B55B63" w14:textId="77777777" w:rsidR="0054748E" w:rsidRPr="003F1E7A" w:rsidRDefault="0054748E" w:rsidP="006A5140">
            <w:pPr>
              <w:spacing w:line="480" w:lineRule="auto"/>
              <w:jc w:val="right"/>
              <w:rPr>
                <w:rFonts w:ascii="Times New Roman" w:hAnsi="Times New Roman" w:cs="Times New Roman"/>
              </w:rPr>
            </w:pPr>
            <w:r w:rsidRPr="003F1E7A">
              <w:rPr>
                <w:rFonts w:ascii="Times New Roman" w:hAnsi="Times New Roman" w:cs="Times New Roman"/>
              </w:rPr>
              <w:t>54</w:t>
            </w:r>
          </w:p>
        </w:tc>
        <w:tc>
          <w:tcPr>
            <w:tcW w:w="1197" w:type="dxa"/>
          </w:tcPr>
          <w:p w14:paraId="287FD06A"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54</w:t>
            </w:r>
          </w:p>
        </w:tc>
        <w:tc>
          <w:tcPr>
            <w:tcW w:w="236" w:type="dxa"/>
            <w:vMerge/>
          </w:tcPr>
          <w:p w14:paraId="4A6B381E" w14:textId="77777777" w:rsidR="0054748E" w:rsidRPr="003F1E7A" w:rsidRDefault="0054748E" w:rsidP="006A5140">
            <w:pPr>
              <w:spacing w:line="480" w:lineRule="auto"/>
              <w:rPr>
                <w:rFonts w:ascii="Times New Roman" w:hAnsi="Times New Roman" w:cs="Times New Roman"/>
              </w:rPr>
            </w:pPr>
          </w:p>
        </w:tc>
        <w:tc>
          <w:tcPr>
            <w:tcW w:w="1827" w:type="dxa"/>
          </w:tcPr>
          <w:p w14:paraId="0E54A6ED" w14:textId="77777777" w:rsidR="0054748E" w:rsidRPr="003F1E7A" w:rsidRDefault="0054748E" w:rsidP="006A5140">
            <w:pPr>
              <w:spacing w:line="480" w:lineRule="auto"/>
              <w:jc w:val="right"/>
              <w:rPr>
                <w:rFonts w:ascii="Times New Roman" w:hAnsi="Times New Roman" w:cs="Times New Roman"/>
              </w:rPr>
            </w:pPr>
            <w:r>
              <w:rPr>
                <w:rFonts w:ascii="Times New Roman" w:hAnsi="Times New Roman" w:cs="Times New Roman"/>
              </w:rPr>
              <w:t>53</w:t>
            </w:r>
          </w:p>
        </w:tc>
      </w:tr>
      <w:tr w:rsidR="0054748E" w:rsidRPr="00B86FC1" w14:paraId="54448678" w14:textId="77777777" w:rsidTr="006A5140">
        <w:trPr>
          <w:gridAfter w:val="2"/>
          <w:wAfter w:w="2063" w:type="dxa"/>
        </w:trPr>
        <w:tc>
          <w:tcPr>
            <w:tcW w:w="1668" w:type="dxa"/>
          </w:tcPr>
          <w:p w14:paraId="3CC9AA98" w14:textId="77777777" w:rsidR="0054748E" w:rsidRPr="003F1E7A" w:rsidRDefault="0054748E" w:rsidP="006A5140">
            <w:pPr>
              <w:spacing w:line="480" w:lineRule="auto"/>
              <w:rPr>
                <w:rFonts w:ascii="Times New Roman" w:hAnsi="Times New Roman" w:cs="Times New Roman"/>
              </w:rPr>
            </w:pPr>
            <w:r>
              <w:rPr>
                <w:rFonts w:ascii="Times New Roman" w:hAnsi="Times New Roman" w:cs="Times New Roman"/>
              </w:rPr>
              <w:t>Kappa statistic</w:t>
            </w:r>
          </w:p>
        </w:tc>
        <w:tc>
          <w:tcPr>
            <w:tcW w:w="2409" w:type="dxa"/>
            <w:gridSpan w:val="2"/>
          </w:tcPr>
          <w:p w14:paraId="1FA24CBB" w14:textId="77777777" w:rsidR="0054748E" w:rsidRDefault="0054748E" w:rsidP="006A5140">
            <w:pPr>
              <w:spacing w:line="480" w:lineRule="auto"/>
              <w:jc w:val="center"/>
              <w:rPr>
                <w:rFonts w:ascii="Times New Roman" w:hAnsi="Times New Roman" w:cs="Times New Roman"/>
              </w:rPr>
            </w:pPr>
            <w:r>
              <w:rPr>
                <w:rFonts w:ascii="Times New Roman" w:hAnsi="Times New Roman" w:cs="Times New Roman"/>
              </w:rPr>
              <w:t>0.956</w:t>
            </w:r>
          </w:p>
        </w:tc>
        <w:tc>
          <w:tcPr>
            <w:tcW w:w="284" w:type="dxa"/>
          </w:tcPr>
          <w:p w14:paraId="30666EA9" w14:textId="77777777" w:rsidR="0054748E" w:rsidRPr="003F1E7A" w:rsidRDefault="0054748E" w:rsidP="006A5140">
            <w:pPr>
              <w:spacing w:line="480" w:lineRule="auto"/>
              <w:jc w:val="center"/>
              <w:rPr>
                <w:rFonts w:ascii="Times New Roman" w:hAnsi="Times New Roman" w:cs="Times New Roman"/>
              </w:rPr>
            </w:pPr>
          </w:p>
        </w:tc>
        <w:tc>
          <w:tcPr>
            <w:tcW w:w="2331" w:type="dxa"/>
            <w:gridSpan w:val="2"/>
          </w:tcPr>
          <w:p w14:paraId="64B0233B" w14:textId="77777777" w:rsidR="0054748E" w:rsidRDefault="0054748E" w:rsidP="006A5140">
            <w:pPr>
              <w:spacing w:line="480" w:lineRule="auto"/>
              <w:jc w:val="center"/>
              <w:rPr>
                <w:rFonts w:ascii="Times New Roman" w:hAnsi="Times New Roman" w:cs="Times New Roman"/>
              </w:rPr>
            </w:pPr>
            <w:r>
              <w:rPr>
                <w:rFonts w:ascii="Times New Roman" w:hAnsi="Times New Roman" w:cs="Times New Roman"/>
              </w:rPr>
              <w:t>0.976</w:t>
            </w:r>
          </w:p>
        </w:tc>
      </w:tr>
    </w:tbl>
    <w:p w14:paraId="63E782FB" w14:textId="77777777" w:rsidR="0054748E" w:rsidRDefault="0054748E" w:rsidP="0054748E">
      <w:pPr>
        <w:spacing w:line="480" w:lineRule="auto"/>
        <w:rPr>
          <w:rFonts w:ascii="Times New Roman" w:hAnsi="Times New Roman" w:cs="Times New Roman"/>
        </w:rPr>
      </w:pPr>
    </w:p>
    <w:p w14:paraId="4398CBC6" w14:textId="77777777" w:rsidR="0054748E" w:rsidRDefault="0054748E" w:rsidP="0054748E">
      <w:pPr>
        <w:spacing w:line="480" w:lineRule="auto"/>
        <w:rPr>
          <w:rFonts w:ascii="Times New Roman" w:hAnsi="Times New Roman" w:cs="Times New Roman"/>
        </w:rPr>
      </w:pPr>
    </w:p>
    <w:p w14:paraId="57CE36AE" w14:textId="77777777" w:rsidR="0054748E" w:rsidRDefault="0054748E" w:rsidP="0054748E">
      <w:pPr>
        <w:spacing w:line="480" w:lineRule="auto"/>
        <w:rPr>
          <w:rFonts w:ascii="Times New Roman" w:hAnsi="Times New Roman" w:cs="Times New Roman"/>
        </w:rPr>
      </w:pPr>
    </w:p>
    <w:p w14:paraId="1D14A38E" w14:textId="77777777" w:rsidR="0054748E" w:rsidRDefault="0054748E" w:rsidP="0054748E">
      <w:pPr>
        <w:spacing w:line="480" w:lineRule="auto"/>
        <w:rPr>
          <w:rFonts w:ascii="Times New Roman" w:hAnsi="Times New Roman" w:cs="Times New Roman"/>
        </w:rPr>
      </w:pPr>
    </w:p>
    <w:p w14:paraId="3BD3391B" w14:textId="77777777" w:rsidR="0054748E" w:rsidRDefault="0054748E" w:rsidP="0054748E">
      <w:pPr>
        <w:spacing w:line="480" w:lineRule="auto"/>
        <w:rPr>
          <w:rFonts w:ascii="Times New Roman" w:hAnsi="Times New Roman" w:cs="Times New Roman"/>
        </w:rPr>
      </w:pPr>
    </w:p>
    <w:p w14:paraId="31429554" w14:textId="77777777" w:rsidR="0054748E" w:rsidRDefault="0054748E" w:rsidP="0054748E">
      <w:pPr>
        <w:spacing w:line="480" w:lineRule="auto"/>
        <w:rPr>
          <w:rFonts w:ascii="Times New Roman" w:hAnsi="Times New Roman" w:cs="Times New Roman"/>
        </w:rPr>
      </w:pPr>
    </w:p>
    <w:p w14:paraId="62678D28" w14:textId="77777777" w:rsidR="0054748E" w:rsidRDefault="0054748E" w:rsidP="0054748E">
      <w:pPr>
        <w:spacing w:line="480" w:lineRule="auto"/>
        <w:rPr>
          <w:rFonts w:ascii="Times New Roman" w:hAnsi="Times New Roman" w:cs="Times New Roman"/>
        </w:rPr>
      </w:pPr>
      <w:r>
        <w:rPr>
          <w:rFonts w:ascii="Times New Roman" w:hAnsi="Times New Roman" w:cs="Times New Roman"/>
        </w:rPr>
        <w:t>Table</w:t>
      </w:r>
      <w:r w:rsidRPr="008B50B4">
        <w:rPr>
          <w:rFonts w:ascii="Times New Roman" w:hAnsi="Times New Roman" w:cs="Times New Roman"/>
        </w:rPr>
        <w:t>3</w:t>
      </w:r>
      <w:r>
        <w:rPr>
          <w:rFonts w:ascii="Times New Roman" w:hAnsi="Times New Roman" w:cs="Times New Roman"/>
        </w:rPr>
        <w:t xml:space="preserve">: </w:t>
      </w:r>
      <w:r w:rsidRPr="00830FF2">
        <w:rPr>
          <w:rFonts w:ascii="Times New Roman" w:hAnsi="Times New Roman" w:cs="Times New Roman"/>
        </w:rPr>
        <w:t>Distribution of diagnostic findings via different modalities</w:t>
      </w:r>
      <w:r>
        <w:rPr>
          <w:rFonts w:ascii="Times New Roman" w:hAnsi="Times New Roman" w:cs="Times New Roman"/>
        </w:rPr>
        <w:t xml:space="preserve"> for two readers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1422"/>
        <w:gridCol w:w="1371"/>
        <w:gridCol w:w="1515"/>
        <w:gridCol w:w="1524"/>
      </w:tblGrid>
      <w:tr w:rsidR="0054748E" w:rsidRPr="001A29C6" w14:paraId="09C7217C" w14:textId="77777777" w:rsidTr="006A5140">
        <w:tc>
          <w:tcPr>
            <w:tcW w:w="3227" w:type="dxa"/>
          </w:tcPr>
          <w:p w14:paraId="399F28F9" w14:textId="77777777" w:rsidR="0054748E" w:rsidRPr="001A29C6" w:rsidRDefault="0054748E" w:rsidP="006A5140">
            <w:pPr>
              <w:spacing w:line="480" w:lineRule="auto"/>
              <w:rPr>
                <w:rFonts w:ascii="Times New Roman" w:hAnsi="Times New Roman" w:cs="Times New Roman"/>
              </w:rPr>
            </w:pPr>
          </w:p>
        </w:tc>
        <w:tc>
          <w:tcPr>
            <w:tcW w:w="1701" w:type="dxa"/>
          </w:tcPr>
          <w:p w14:paraId="29F3B273"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MRI Reader 1</w:t>
            </w:r>
          </w:p>
        </w:tc>
        <w:tc>
          <w:tcPr>
            <w:tcW w:w="1559" w:type="dxa"/>
          </w:tcPr>
          <w:p w14:paraId="05119F07"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MRI Reader2</w:t>
            </w:r>
          </w:p>
        </w:tc>
        <w:tc>
          <w:tcPr>
            <w:tcW w:w="1843" w:type="dxa"/>
          </w:tcPr>
          <w:p w14:paraId="100E7A55"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I-</w:t>
            </w:r>
            <w:r w:rsidRPr="008B50B4">
              <w:rPr>
                <w:rFonts w:ascii="Times New Roman" w:hAnsi="Times New Roman" w:cs="Times New Roman"/>
              </w:rPr>
              <w:t>MRA</w:t>
            </w:r>
            <w:r w:rsidRPr="001A29C6">
              <w:rPr>
                <w:rFonts w:ascii="Times New Roman" w:hAnsi="Times New Roman" w:cs="Times New Roman"/>
              </w:rPr>
              <w:t xml:space="preserve"> Reader 1</w:t>
            </w:r>
          </w:p>
        </w:tc>
        <w:tc>
          <w:tcPr>
            <w:tcW w:w="1858" w:type="dxa"/>
          </w:tcPr>
          <w:p w14:paraId="1677B77E"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I-</w:t>
            </w:r>
            <w:r w:rsidRPr="008B50B4">
              <w:rPr>
                <w:rFonts w:ascii="Times New Roman" w:hAnsi="Times New Roman" w:cs="Times New Roman"/>
              </w:rPr>
              <w:t>MRA</w:t>
            </w:r>
            <w:r>
              <w:rPr>
                <w:rFonts w:ascii="Times New Roman" w:hAnsi="Times New Roman" w:cs="Times New Roman"/>
              </w:rPr>
              <w:t xml:space="preserve"> </w:t>
            </w:r>
            <w:r w:rsidRPr="001A29C6">
              <w:rPr>
                <w:rFonts w:ascii="Times New Roman" w:hAnsi="Times New Roman" w:cs="Times New Roman"/>
              </w:rPr>
              <w:t>Reader 2</w:t>
            </w:r>
          </w:p>
        </w:tc>
      </w:tr>
      <w:tr w:rsidR="0054748E" w:rsidRPr="001A29C6" w14:paraId="3FE915CD" w14:textId="77777777" w:rsidTr="006A5140">
        <w:tc>
          <w:tcPr>
            <w:tcW w:w="3227" w:type="dxa"/>
          </w:tcPr>
          <w:p w14:paraId="375C5B2E"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True positive results</w:t>
            </w:r>
          </w:p>
        </w:tc>
        <w:tc>
          <w:tcPr>
            <w:tcW w:w="1701" w:type="dxa"/>
          </w:tcPr>
          <w:p w14:paraId="6D22B1F9"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48</w:t>
            </w:r>
          </w:p>
        </w:tc>
        <w:tc>
          <w:tcPr>
            <w:tcW w:w="1559" w:type="dxa"/>
          </w:tcPr>
          <w:p w14:paraId="67129B7C"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46</w:t>
            </w:r>
          </w:p>
        </w:tc>
        <w:tc>
          <w:tcPr>
            <w:tcW w:w="1843" w:type="dxa"/>
          </w:tcPr>
          <w:p w14:paraId="4FE3D1F7"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56</w:t>
            </w:r>
          </w:p>
        </w:tc>
        <w:tc>
          <w:tcPr>
            <w:tcW w:w="1858" w:type="dxa"/>
          </w:tcPr>
          <w:p w14:paraId="71FADC7A"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55</w:t>
            </w:r>
          </w:p>
        </w:tc>
      </w:tr>
      <w:tr w:rsidR="0054748E" w:rsidRPr="001A29C6" w14:paraId="1F144CBB" w14:textId="77777777" w:rsidTr="006A5140">
        <w:tc>
          <w:tcPr>
            <w:tcW w:w="3227" w:type="dxa"/>
          </w:tcPr>
          <w:p w14:paraId="6BF63F73"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False positive results</w:t>
            </w:r>
          </w:p>
        </w:tc>
        <w:tc>
          <w:tcPr>
            <w:tcW w:w="1701" w:type="dxa"/>
          </w:tcPr>
          <w:p w14:paraId="60ED00C8"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w:t>
            </w:r>
          </w:p>
        </w:tc>
        <w:tc>
          <w:tcPr>
            <w:tcW w:w="1559" w:type="dxa"/>
          </w:tcPr>
          <w:p w14:paraId="7F43E8F8"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w:t>
            </w:r>
          </w:p>
        </w:tc>
        <w:tc>
          <w:tcPr>
            <w:tcW w:w="1843" w:type="dxa"/>
          </w:tcPr>
          <w:p w14:paraId="6B4D7D02"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w:t>
            </w:r>
          </w:p>
        </w:tc>
        <w:tc>
          <w:tcPr>
            <w:tcW w:w="1858" w:type="dxa"/>
          </w:tcPr>
          <w:p w14:paraId="16C1ACF1"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w:t>
            </w:r>
          </w:p>
        </w:tc>
      </w:tr>
      <w:tr w:rsidR="0054748E" w:rsidRPr="001A29C6" w14:paraId="5FB43D4F" w14:textId="77777777" w:rsidTr="006A5140">
        <w:tc>
          <w:tcPr>
            <w:tcW w:w="3227" w:type="dxa"/>
          </w:tcPr>
          <w:p w14:paraId="68D057BB"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True negative results</w:t>
            </w:r>
          </w:p>
        </w:tc>
        <w:tc>
          <w:tcPr>
            <w:tcW w:w="1701" w:type="dxa"/>
          </w:tcPr>
          <w:p w14:paraId="1BC28ACF"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30</w:t>
            </w:r>
          </w:p>
        </w:tc>
        <w:tc>
          <w:tcPr>
            <w:tcW w:w="1559" w:type="dxa"/>
          </w:tcPr>
          <w:p w14:paraId="1153F3EE"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30</w:t>
            </w:r>
          </w:p>
        </w:tc>
        <w:tc>
          <w:tcPr>
            <w:tcW w:w="1843" w:type="dxa"/>
          </w:tcPr>
          <w:p w14:paraId="5CC1A4EF"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30</w:t>
            </w:r>
          </w:p>
        </w:tc>
        <w:tc>
          <w:tcPr>
            <w:tcW w:w="1858" w:type="dxa"/>
          </w:tcPr>
          <w:p w14:paraId="0BE15CDD"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30</w:t>
            </w:r>
          </w:p>
        </w:tc>
      </w:tr>
      <w:tr w:rsidR="0054748E" w:rsidRPr="001A29C6" w14:paraId="0E70DF3D" w14:textId="77777777" w:rsidTr="006A5140">
        <w:tc>
          <w:tcPr>
            <w:tcW w:w="3227" w:type="dxa"/>
          </w:tcPr>
          <w:p w14:paraId="20A0F44A"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False negative results</w:t>
            </w:r>
          </w:p>
        </w:tc>
        <w:tc>
          <w:tcPr>
            <w:tcW w:w="1701" w:type="dxa"/>
          </w:tcPr>
          <w:p w14:paraId="59C886A2"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10</w:t>
            </w:r>
          </w:p>
        </w:tc>
        <w:tc>
          <w:tcPr>
            <w:tcW w:w="1559" w:type="dxa"/>
          </w:tcPr>
          <w:p w14:paraId="7CE1E730"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12</w:t>
            </w:r>
          </w:p>
        </w:tc>
        <w:tc>
          <w:tcPr>
            <w:tcW w:w="1843" w:type="dxa"/>
          </w:tcPr>
          <w:p w14:paraId="016F23B0"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2</w:t>
            </w:r>
          </w:p>
        </w:tc>
        <w:tc>
          <w:tcPr>
            <w:tcW w:w="1858" w:type="dxa"/>
          </w:tcPr>
          <w:p w14:paraId="1FB8C52C" w14:textId="77777777" w:rsidR="0054748E" w:rsidRPr="001A29C6" w:rsidRDefault="0054748E" w:rsidP="006A5140">
            <w:pPr>
              <w:spacing w:line="480" w:lineRule="auto"/>
              <w:rPr>
                <w:rFonts w:ascii="Times New Roman" w:hAnsi="Times New Roman" w:cs="Times New Roman"/>
              </w:rPr>
            </w:pPr>
            <w:r w:rsidRPr="001A29C6">
              <w:rPr>
                <w:rFonts w:ascii="Times New Roman" w:hAnsi="Times New Roman" w:cs="Times New Roman"/>
              </w:rPr>
              <w:t>3</w:t>
            </w:r>
          </w:p>
        </w:tc>
      </w:tr>
    </w:tbl>
    <w:p w14:paraId="1B30D342" w14:textId="77777777" w:rsidR="0054748E" w:rsidRDefault="0054748E" w:rsidP="0054748E">
      <w:pPr>
        <w:spacing w:line="480" w:lineRule="auto"/>
        <w:rPr>
          <w:rFonts w:ascii="Times New Roman" w:hAnsi="Times New Roman" w:cs="Times New Roman"/>
        </w:rPr>
      </w:pPr>
    </w:p>
    <w:p w14:paraId="3B254DA0" w14:textId="77777777" w:rsidR="0054748E" w:rsidRDefault="0054748E" w:rsidP="0054748E">
      <w:pPr>
        <w:spacing w:line="480" w:lineRule="auto"/>
        <w:rPr>
          <w:rFonts w:ascii="Times New Roman" w:hAnsi="Times New Roman" w:cs="Times New Roman"/>
        </w:rPr>
      </w:pPr>
    </w:p>
    <w:p w14:paraId="211FCFA0" w14:textId="77777777" w:rsidR="0054748E" w:rsidRDefault="0054748E" w:rsidP="0054748E">
      <w:pPr>
        <w:spacing w:line="480" w:lineRule="auto"/>
        <w:rPr>
          <w:rFonts w:ascii="Times New Roman" w:hAnsi="Times New Roman" w:cs="Times New Roman"/>
        </w:rPr>
      </w:pPr>
    </w:p>
    <w:p w14:paraId="5C6CFCD9" w14:textId="77777777" w:rsidR="0054748E" w:rsidRDefault="0054748E" w:rsidP="0054748E">
      <w:pPr>
        <w:spacing w:line="480" w:lineRule="auto"/>
        <w:rPr>
          <w:rFonts w:ascii="Times New Roman" w:hAnsi="Times New Roman" w:cs="Times New Roman"/>
        </w:rPr>
      </w:pPr>
    </w:p>
    <w:p w14:paraId="5C2CF4DC" w14:textId="77777777" w:rsidR="0054748E" w:rsidRPr="00814DBF" w:rsidRDefault="0054748E" w:rsidP="0054748E">
      <w:pPr>
        <w:spacing w:line="480" w:lineRule="auto"/>
        <w:rPr>
          <w:rFonts w:ascii="Times New Roman" w:hAnsi="Times New Roman" w:cs="Times New Roman"/>
        </w:rPr>
      </w:pPr>
      <w:r>
        <w:rPr>
          <w:rFonts w:ascii="Times New Roman" w:hAnsi="Times New Roman" w:cs="Times New Roman"/>
        </w:rPr>
        <w:t xml:space="preserve"> Table </w:t>
      </w:r>
      <w:r w:rsidRPr="008B50B4">
        <w:rPr>
          <w:rFonts w:ascii="Times New Roman" w:hAnsi="Times New Roman" w:cs="Times New Roman"/>
        </w:rPr>
        <w:t>4</w:t>
      </w:r>
      <w:r w:rsidRPr="00814DBF">
        <w:rPr>
          <w:rFonts w:ascii="Times New Roman" w:hAnsi="Times New Roman" w:cs="Times New Roman"/>
        </w:rPr>
        <w:t>: Diagnostic accuracy of MRI and I-MRA for labral tears compared to surgery</w:t>
      </w:r>
    </w:p>
    <w:p w14:paraId="43BA8891" w14:textId="77777777" w:rsidR="0054748E" w:rsidRPr="00814DBF" w:rsidRDefault="0054748E" w:rsidP="0054748E">
      <w:pPr>
        <w:spacing w:line="48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414"/>
        <w:gridCol w:w="1414"/>
        <w:gridCol w:w="1414"/>
        <w:gridCol w:w="1414"/>
      </w:tblGrid>
      <w:tr w:rsidR="0054748E" w:rsidRPr="00814DBF" w14:paraId="52831197" w14:textId="77777777" w:rsidTr="006A5140">
        <w:tc>
          <w:tcPr>
            <w:tcW w:w="3396" w:type="dxa"/>
          </w:tcPr>
          <w:p w14:paraId="66160B0D" w14:textId="77777777" w:rsidR="0054748E" w:rsidRPr="00814DBF" w:rsidRDefault="0054748E" w:rsidP="006A5140">
            <w:pPr>
              <w:spacing w:line="480" w:lineRule="auto"/>
              <w:rPr>
                <w:rFonts w:ascii="Times New Roman" w:hAnsi="Times New Roman" w:cs="Times New Roman"/>
              </w:rPr>
            </w:pPr>
          </w:p>
        </w:tc>
        <w:tc>
          <w:tcPr>
            <w:tcW w:w="3396" w:type="dxa"/>
            <w:gridSpan w:val="2"/>
          </w:tcPr>
          <w:p w14:paraId="76B2CC88" w14:textId="77777777" w:rsidR="0054748E" w:rsidRPr="00814DBF" w:rsidRDefault="0054748E" w:rsidP="006A5140">
            <w:pPr>
              <w:spacing w:line="480" w:lineRule="auto"/>
              <w:jc w:val="center"/>
              <w:rPr>
                <w:rFonts w:ascii="Times New Roman" w:hAnsi="Times New Roman" w:cs="Times New Roman"/>
              </w:rPr>
            </w:pPr>
            <w:r w:rsidRPr="00814DBF">
              <w:rPr>
                <w:rFonts w:ascii="Times New Roman" w:hAnsi="Times New Roman" w:cs="Times New Roman"/>
              </w:rPr>
              <w:t>MRI</w:t>
            </w:r>
          </w:p>
        </w:tc>
        <w:tc>
          <w:tcPr>
            <w:tcW w:w="3396" w:type="dxa"/>
            <w:gridSpan w:val="2"/>
          </w:tcPr>
          <w:p w14:paraId="445D834E" w14:textId="77777777" w:rsidR="0054748E" w:rsidRPr="00814DBF" w:rsidRDefault="0054748E" w:rsidP="006A5140">
            <w:pPr>
              <w:spacing w:line="480" w:lineRule="auto"/>
              <w:jc w:val="center"/>
              <w:rPr>
                <w:rFonts w:ascii="Times New Roman" w:hAnsi="Times New Roman" w:cs="Times New Roman"/>
              </w:rPr>
            </w:pPr>
            <w:r w:rsidRPr="00814DBF">
              <w:rPr>
                <w:rFonts w:ascii="Times New Roman" w:hAnsi="Times New Roman" w:cs="Times New Roman"/>
              </w:rPr>
              <w:t>I-MRA</w:t>
            </w:r>
          </w:p>
        </w:tc>
      </w:tr>
      <w:tr w:rsidR="0054748E" w:rsidRPr="00814DBF" w14:paraId="5D1AB583" w14:textId="77777777" w:rsidTr="006A5140">
        <w:tc>
          <w:tcPr>
            <w:tcW w:w="3396" w:type="dxa"/>
          </w:tcPr>
          <w:p w14:paraId="0946A7EC" w14:textId="77777777" w:rsidR="0054748E" w:rsidRPr="00814DBF" w:rsidRDefault="0054748E" w:rsidP="006A5140">
            <w:pPr>
              <w:spacing w:line="480" w:lineRule="auto"/>
              <w:rPr>
                <w:rFonts w:ascii="Times New Roman" w:hAnsi="Times New Roman" w:cs="Times New Roman"/>
              </w:rPr>
            </w:pPr>
          </w:p>
        </w:tc>
        <w:tc>
          <w:tcPr>
            <w:tcW w:w="1698" w:type="dxa"/>
          </w:tcPr>
          <w:p w14:paraId="76A4C8F2"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Reader 1</w:t>
            </w:r>
          </w:p>
        </w:tc>
        <w:tc>
          <w:tcPr>
            <w:tcW w:w="1698" w:type="dxa"/>
          </w:tcPr>
          <w:p w14:paraId="2ABDDF4E"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Reader 2</w:t>
            </w:r>
          </w:p>
        </w:tc>
        <w:tc>
          <w:tcPr>
            <w:tcW w:w="1698" w:type="dxa"/>
          </w:tcPr>
          <w:p w14:paraId="512C82AF"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Reader 1</w:t>
            </w:r>
          </w:p>
        </w:tc>
        <w:tc>
          <w:tcPr>
            <w:tcW w:w="1698" w:type="dxa"/>
          </w:tcPr>
          <w:p w14:paraId="339E5B20"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Reader 2</w:t>
            </w:r>
          </w:p>
        </w:tc>
      </w:tr>
      <w:tr w:rsidR="0054748E" w:rsidRPr="00814DBF" w14:paraId="4704DA07" w14:textId="77777777" w:rsidTr="006A5140">
        <w:tc>
          <w:tcPr>
            <w:tcW w:w="3396" w:type="dxa"/>
          </w:tcPr>
          <w:p w14:paraId="64B24917" w14:textId="77777777" w:rsidR="0054748E" w:rsidRPr="00814DBF" w:rsidRDefault="0054748E" w:rsidP="006A5140">
            <w:pPr>
              <w:spacing w:line="480" w:lineRule="auto"/>
              <w:rPr>
                <w:rFonts w:ascii="Times New Roman" w:hAnsi="Times New Roman" w:cs="Times New Roman"/>
              </w:rPr>
            </w:pPr>
            <w:r w:rsidRPr="00814DBF">
              <w:rPr>
                <w:rFonts w:ascii="Times New Roman" w:hAnsi="Times New Roman" w:cs="Times New Roman"/>
              </w:rPr>
              <w:t>Specificity</w:t>
            </w:r>
          </w:p>
        </w:tc>
        <w:tc>
          <w:tcPr>
            <w:tcW w:w="1698" w:type="dxa"/>
          </w:tcPr>
          <w:p w14:paraId="26AAE3C7"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91%</w:t>
            </w:r>
          </w:p>
        </w:tc>
        <w:tc>
          <w:tcPr>
            <w:tcW w:w="1698" w:type="dxa"/>
          </w:tcPr>
          <w:p w14:paraId="04F11CC4"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91%</w:t>
            </w:r>
          </w:p>
        </w:tc>
        <w:tc>
          <w:tcPr>
            <w:tcW w:w="1698" w:type="dxa"/>
          </w:tcPr>
          <w:p w14:paraId="30E94C04"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91%</w:t>
            </w:r>
          </w:p>
        </w:tc>
        <w:tc>
          <w:tcPr>
            <w:tcW w:w="1698" w:type="dxa"/>
          </w:tcPr>
          <w:p w14:paraId="011613DE"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91%</w:t>
            </w:r>
          </w:p>
        </w:tc>
      </w:tr>
      <w:tr w:rsidR="0054748E" w:rsidRPr="00814DBF" w14:paraId="2F1AE937" w14:textId="77777777" w:rsidTr="006A5140">
        <w:tc>
          <w:tcPr>
            <w:tcW w:w="3396" w:type="dxa"/>
          </w:tcPr>
          <w:p w14:paraId="202D2918" w14:textId="77777777" w:rsidR="0054748E" w:rsidRPr="00814DBF" w:rsidRDefault="0054748E" w:rsidP="006A5140">
            <w:pPr>
              <w:spacing w:line="480" w:lineRule="auto"/>
              <w:rPr>
                <w:rFonts w:ascii="Times New Roman" w:hAnsi="Times New Roman" w:cs="Times New Roman"/>
              </w:rPr>
            </w:pPr>
            <w:r w:rsidRPr="00814DBF">
              <w:rPr>
                <w:rFonts w:ascii="Times New Roman" w:hAnsi="Times New Roman" w:cs="Times New Roman"/>
              </w:rPr>
              <w:t>Sensitivity</w:t>
            </w:r>
          </w:p>
        </w:tc>
        <w:tc>
          <w:tcPr>
            <w:tcW w:w="1698" w:type="dxa"/>
          </w:tcPr>
          <w:p w14:paraId="7F8E47E5"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83%</w:t>
            </w:r>
          </w:p>
        </w:tc>
        <w:tc>
          <w:tcPr>
            <w:tcW w:w="1698" w:type="dxa"/>
          </w:tcPr>
          <w:p w14:paraId="106915A7"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79%</w:t>
            </w:r>
          </w:p>
        </w:tc>
        <w:tc>
          <w:tcPr>
            <w:tcW w:w="1698" w:type="dxa"/>
          </w:tcPr>
          <w:p w14:paraId="2A706C14"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97%</w:t>
            </w:r>
          </w:p>
        </w:tc>
        <w:tc>
          <w:tcPr>
            <w:tcW w:w="1698" w:type="dxa"/>
          </w:tcPr>
          <w:p w14:paraId="35EF0EE3"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95%</w:t>
            </w:r>
          </w:p>
        </w:tc>
      </w:tr>
      <w:tr w:rsidR="0054748E" w:rsidRPr="00814DBF" w14:paraId="43D8BC4C" w14:textId="77777777" w:rsidTr="006A5140">
        <w:tc>
          <w:tcPr>
            <w:tcW w:w="10188" w:type="dxa"/>
            <w:gridSpan w:val="5"/>
          </w:tcPr>
          <w:p w14:paraId="3671B926" w14:textId="77777777" w:rsidR="0054748E" w:rsidRPr="00814DBF" w:rsidRDefault="0054748E" w:rsidP="006A5140">
            <w:pPr>
              <w:spacing w:line="480" w:lineRule="auto"/>
              <w:rPr>
                <w:rFonts w:ascii="Times New Roman" w:hAnsi="Times New Roman" w:cs="Times New Roman"/>
              </w:rPr>
            </w:pPr>
          </w:p>
        </w:tc>
      </w:tr>
      <w:tr w:rsidR="0054748E" w:rsidRPr="00814DBF" w14:paraId="1AD5AF9B" w14:textId="77777777" w:rsidTr="006A5140">
        <w:tc>
          <w:tcPr>
            <w:tcW w:w="3396" w:type="dxa"/>
          </w:tcPr>
          <w:p w14:paraId="6CBC931D" w14:textId="77777777" w:rsidR="0054748E" w:rsidRPr="00814DBF" w:rsidRDefault="0054748E" w:rsidP="006A5140">
            <w:pPr>
              <w:spacing w:line="480" w:lineRule="auto"/>
              <w:rPr>
                <w:rFonts w:ascii="Times New Roman" w:hAnsi="Times New Roman" w:cs="Times New Roman"/>
              </w:rPr>
            </w:pPr>
            <w:r w:rsidRPr="00814DBF">
              <w:rPr>
                <w:rFonts w:ascii="Times New Roman" w:hAnsi="Times New Roman" w:cs="Times New Roman"/>
              </w:rPr>
              <w:t>Accuracy</w:t>
            </w:r>
          </w:p>
        </w:tc>
        <w:tc>
          <w:tcPr>
            <w:tcW w:w="1698" w:type="dxa"/>
          </w:tcPr>
          <w:p w14:paraId="1964A1C5"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86%</w:t>
            </w:r>
          </w:p>
        </w:tc>
        <w:tc>
          <w:tcPr>
            <w:tcW w:w="1698" w:type="dxa"/>
          </w:tcPr>
          <w:p w14:paraId="449EBB23"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84%</w:t>
            </w:r>
          </w:p>
        </w:tc>
        <w:tc>
          <w:tcPr>
            <w:tcW w:w="1698" w:type="dxa"/>
          </w:tcPr>
          <w:p w14:paraId="187E0CE0"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95%</w:t>
            </w:r>
          </w:p>
        </w:tc>
        <w:tc>
          <w:tcPr>
            <w:tcW w:w="1698" w:type="dxa"/>
          </w:tcPr>
          <w:p w14:paraId="36C0BB14"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93%</w:t>
            </w:r>
          </w:p>
        </w:tc>
      </w:tr>
      <w:tr w:rsidR="0054748E" w:rsidRPr="00814DBF" w14:paraId="3FCF1060" w14:textId="77777777" w:rsidTr="006A5140">
        <w:tc>
          <w:tcPr>
            <w:tcW w:w="3396" w:type="dxa"/>
          </w:tcPr>
          <w:p w14:paraId="12BE8FC6" w14:textId="77777777" w:rsidR="0054748E" w:rsidRPr="00814DBF" w:rsidRDefault="0054748E" w:rsidP="006A5140">
            <w:pPr>
              <w:spacing w:line="480" w:lineRule="auto"/>
              <w:rPr>
                <w:rFonts w:ascii="Times New Roman" w:hAnsi="Times New Roman" w:cs="Times New Roman"/>
              </w:rPr>
            </w:pPr>
            <w:r w:rsidRPr="00814DBF">
              <w:rPr>
                <w:rFonts w:ascii="Times New Roman" w:hAnsi="Times New Roman" w:cs="Times New Roman"/>
              </w:rPr>
              <w:t>Positive predictive value</w:t>
            </w:r>
          </w:p>
        </w:tc>
        <w:tc>
          <w:tcPr>
            <w:tcW w:w="1698" w:type="dxa"/>
          </w:tcPr>
          <w:p w14:paraId="339E56D4"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94%</w:t>
            </w:r>
          </w:p>
        </w:tc>
        <w:tc>
          <w:tcPr>
            <w:tcW w:w="1698" w:type="dxa"/>
          </w:tcPr>
          <w:p w14:paraId="5C75C9D2"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94%</w:t>
            </w:r>
          </w:p>
        </w:tc>
        <w:tc>
          <w:tcPr>
            <w:tcW w:w="1698" w:type="dxa"/>
          </w:tcPr>
          <w:p w14:paraId="2DCC7015"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95%</w:t>
            </w:r>
          </w:p>
        </w:tc>
        <w:tc>
          <w:tcPr>
            <w:tcW w:w="1698" w:type="dxa"/>
          </w:tcPr>
          <w:p w14:paraId="16F49399"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95%</w:t>
            </w:r>
          </w:p>
        </w:tc>
      </w:tr>
      <w:tr w:rsidR="0054748E" w:rsidRPr="00814DBF" w14:paraId="1F6152DC" w14:textId="77777777" w:rsidTr="006A5140">
        <w:tc>
          <w:tcPr>
            <w:tcW w:w="3396" w:type="dxa"/>
          </w:tcPr>
          <w:p w14:paraId="05B40AC5" w14:textId="77777777" w:rsidR="0054748E" w:rsidRPr="00814DBF" w:rsidRDefault="0054748E" w:rsidP="006A5140">
            <w:pPr>
              <w:spacing w:line="480" w:lineRule="auto"/>
              <w:rPr>
                <w:rFonts w:ascii="Times New Roman" w:hAnsi="Times New Roman" w:cs="Times New Roman"/>
              </w:rPr>
            </w:pPr>
            <w:r w:rsidRPr="00814DBF">
              <w:rPr>
                <w:rFonts w:ascii="Times New Roman" w:hAnsi="Times New Roman" w:cs="Times New Roman"/>
              </w:rPr>
              <w:t>Negative predictive value</w:t>
            </w:r>
          </w:p>
        </w:tc>
        <w:tc>
          <w:tcPr>
            <w:tcW w:w="1698" w:type="dxa"/>
          </w:tcPr>
          <w:p w14:paraId="670DDD83"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75%</w:t>
            </w:r>
          </w:p>
        </w:tc>
        <w:tc>
          <w:tcPr>
            <w:tcW w:w="1698" w:type="dxa"/>
          </w:tcPr>
          <w:p w14:paraId="19F7E267"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71%</w:t>
            </w:r>
          </w:p>
        </w:tc>
        <w:tc>
          <w:tcPr>
            <w:tcW w:w="1698" w:type="dxa"/>
          </w:tcPr>
          <w:p w14:paraId="55B54DE7"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94%</w:t>
            </w:r>
          </w:p>
        </w:tc>
        <w:tc>
          <w:tcPr>
            <w:tcW w:w="1698" w:type="dxa"/>
          </w:tcPr>
          <w:p w14:paraId="277A7182" w14:textId="77777777" w:rsidR="0054748E" w:rsidRPr="00814DBF" w:rsidRDefault="0054748E" w:rsidP="006A5140">
            <w:pPr>
              <w:spacing w:line="480" w:lineRule="auto"/>
              <w:rPr>
                <w:rFonts w:ascii="Times New Roman" w:hAnsi="Times New Roman" w:cs="Times New Roman"/>
              </w:rPr>
            </w:pPr>
            <w:r>
              <w:rPr>
                <w:rFonts w:ascii="Times New Roman" w:hAnsi="Times New Roman" w:cs="Times New Roman"/>
              </w:rPr>
              <w:t>91%</w:t>
            </w:r>
          </w:p>
        </w:tc>
      </w:tr>
    </w:tbl>
    <w:p w14:paraId="73B47219" w14:textId="77777777" w:rsidR="0054748E" w:rsidRDefault="0054748E" w:rsidP="0054748E">
      <w:pPr>
        <w:spacing w:line="480" w:lineRule="auto"/>
        <w:rPr>
          <w:rFonts w:ascii="Times New Roman" w:hAnsi="Times New Roman" w:cs="Times New Roman"/>
        </w:rPr>
      </w:pPr>
    </w:p>
    <w:p w14:paraId="6C8A216A" w14:textId="77777777" w:rsidR="0054748E" w:rsidRDefault="0054748E" w:rsidP="0054748E">
      <w:pPr>
        <w:spacing w:line="480" w:lineRule="auto"/>
        <w:rPr>
          <w:rFonts w:ascii="Times New Roman" w:hAnsi="Times New Roman" w:cs="Times New Roman"/>
        </w:rPr>
      </w:pPr>
    </w:p>
    <w:p w14:paraId="67BB32AE" w14:textId="13942F68" w:rsidR="0054748E" w:rsidRDefault="0054748E" w:rsidP="0054748E">
      <w:pPr>
        <w:rPr>
          <w:lang w:val="en-GB" w:eastAsia="en-US" w:bidi="ar-SA"/>
        </w:rPr>
      </w:pPr>
    </w:p>
    <w:p w14:paraId="36EB555D" w14:textId="7D36AD8B" w:rsidR="0054748E" w:rsidRDefault="0054748E" w:rsidP="0054748E">
      <w:pPr>
        <w:rPr>
          <w:lang w:val="en-GB" w:eastAsia="en-US" w:bidi="ar-SA"/>
        </w:rPr>
      </w:pPr>
    </w:p>
    <w:p w14:paraId="35ACA8C1" w14:textId="3BD2C64F" w:rsidR="0054748E" w:rsidRDefault="0054748E" w:rsidP="0054748E">
      <w:pPr>
        <w:rPr>
          <w:lang w:val="en-GB" w:eastAsia="en-US" w:bidi="ar-SA"/>
        </w:rPr>
      </w:pPr>
    </w:p>
    <w:p w14:paraId="05087518" w14:textId="77777777" w:rsidR="0054748E" w:rsidRPr="0054748E" w:rsidRDefault="0054748E" w:rsidP="0054748E">
      <w:pPr>
        <w:rPr>
          <w:lang w:val="en-GB" w:eastAsia="en-US" w:bidi="ar-SA"/>
        </w:rPr>
      </w:pPr>
    </w:p>
    <w:p w14:paraId="3080CDA5" w14:textId="77777777" w:rsidR="0054748E" w:rsidRPr="0054748E" w:rsidRDefault="0054748E" w:rsidP="0054748E">
      <w:pPr>
        <w:rPr>
          <w:lang w:val="en-GB" w:eastAsia="en-US" w:bidi="ar-SA"/>
        </w:rPr>
      </w:pPr>
      <w:r w:rsidRPr="0054748E">
        <w:rPr>
          <w:lang w:val="en-GB" w:eastAsia="en-US" w:bidi="ar-SA"/>
        </w:rPr>
        <w:t xml:space="preserve">Figure1. Tear of superior labrum. Multidirectional instability with anterior and posterior tears as well as labral deformity. </w:t>
      </w:r>
    </w:p>
    <w:p w14:paraId="585E080F" w14:textId="77777777" w:rsidR="0054748E" w:rsidRPr="0054748E" w:rsidRDefault="0054748E" w:rsidP="0054748E">
      <w:pPr>
        <w:rPr>
          <w:lang w:val="en-GB" w:eastAsia="en-US" w:bidi="ar-SA"/>
        </w:rPr>
      </w:pPr>
      <w:r w:rsidRPr="0054748E">
        <w:rPr>
          <w:lang w:val="en-GB" w:eastAsia="en-US" w:bidi="ar-SA"/>
        </w:rPr>
        <w:t xml:space="preserve">Fig1 A. Para coronal T1 FS image shows absence of normal superior labrum [ see arrow]. </w:t>
      </w:r>
    </w:p>
    <w:p w14:paraId="2A680E7A" w14:textId="77777777" w:rsidR="0054748E" w:rsidRPr="0054748E" w:rsidRDefault="0054748E" w:rsidP="0054748E">
      <w:pPr>
        <w:rPr>
          <w:lang w:val="en-GB" w:eastAsia="en-US" w:bidi="ar-SA"/>
        </w:rPr>
      </w:pPr>
      <w:r w:rsidRPr="0054748E">
        <w:rPr>
          <w:lang w:val="en-GB" w:eastAsia="en-US" w:bidi="ar-SA"/>
        </w:rPr>
        <w:t>Fig1 B. T1 FS axial image showing fragmentation and displacement of anterior and posterior labrum.</w:t>
      </w:r>
    </w:p>
    <w:p w14:paraId="75002ECA" w14:textId="0B658AAA" w:rsidR="0054748E" w:rsidRDefault="0054748E" w:rsidP="0054748E">
      <w:pPr>
        <w:rPr>
          <w:lang w:val="en-GB" w:eastAsia="en-US" w:bidi="ar-SA"/>
        </w:rPr>
      </w:pPr>
    </w:p>
    <w:p w14:paraId="51854F28" w14:textId="023AA29A" w:rsidR="0054748E" w:rsidRDefault="0054748E" w:rsidP="0054748E">
      <w:pPr>
        <w:rPr>
          <w:lang w:val="en-GB" w:eastAsia="en-US" w:bidi="ar-SA"/>
        </w:rPr>
      </w:pPr>
    </w:p>
    <w:p w14:paraId="1E7CA518" w14:textId="740028BB" w:rsidR="0054748E" w:rsidRDefault="0054748E" w:rsidP="0054748E">
      <w:pPr>
        <w:rPr>
          <w:lang w:val="en-GB" w:eastAsia="en-US" w:bidi="ar-SA"/>
        </w:rPr>
      </w:pPr>
      <w:r w:rsidRPr="0054748E">
        <w:rPr>
          <w:noProof/>
          <w:lang w:eastAsia="en-US" w:bidi="ar-SA"/>
        </w:rPr>
        <w:drawing>
          <wp:inline distT="0" distB="0" distL="0" distR="0" wp14:anchorId="45277363" wp14:editId="65FBB7F2">
            <wp:extent cx="5274310" cy="3515360"/>
            <wp:effectExtent l="0" t="0" r="2540" b="8890"/>
            <wp:docPr id="2051" name="Picture 17" descr="untitled">
              <a:extLst xmlns:a="http://schemas.openxmlformats.org/drawingml/2006/main">
                <a:ext uri="{FF2B5EF4-FFF2-40B4-BE49-F238E27FC236}">
                  <a16:creationId xmlns:a16="http://schemas.microsoft.com/office/drawing/2014/main" id="{A57DBD06-D6DA-451A-9CD4-DD77E280A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7" descr="untitled">
                      <a:extLst>
                        <a:ext uri="{FF2B5EF4-FFF2-40B4-BE49-F238E27FC236}">
                          <a16:creationId xmlns:a16="http://schemas.microsoft.com/office/drawing/2014/main" id="{A57DBD06-D6DA-451A-9CD4-DD77E280A22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6FEA6250" w14:textId="0DCA94F2" w:rsidR="0054748E" w:rsidRDefault="0054748E" w:rsidP="0054748E">
      <w:pPr>
        <w:rPr>
          <w:lang w:val="en-GB" w:eastAsia="en-US" w:bidi="ar-SA"/>
        </w:rPr>
      </w:pPr>
    </w:p>
    <w:p w14:paraId="2FC0C163" w14:textId="10C7B2A8" w:rsidR="0054748E" w:rsidRDefault="0054748E" w:rsidP="0054748E">
      <w:pPr>
        <w:rPr>
          <w:lang w:val="en-GB" w:eastAsia="en-US" w:bidi="ar-SA"/>
        </w:rPr>
      </w:pPr>
    </w:p>
    <w:p w14:paraId="581D99A4" w14:textId="77777777" w:rsidR="0054748E" w:rsidRPr="0054748E" w:rsidRDefault="0054748E" w:rsidP="0054748E">
      <w:pPr>
        <w:rPr>
          <w:lang w:val="en-GB" w:eastAsia="en-US" w:bidi="ar-SA"/>
        </w:rPr>
      </w:pPr>
    </w:p>
    <w:p w14:paraId="230FFEBC" w14:textId="77777777" w:rsidR="0054748E" w:rsidRPr="0054748E" w:rsidRDefault="0054748E" w:rsidP="0054748E">
      <w:pPr>
        <w:rPr>
          <w:lang w:val="en-GB" w:eastAsia="en-US" w:bidi="ar-SA"/>
        </w:rPr>
      </w:pPr>
      <w:r w:rsidRPr="0054748E">
        <w:rPr>
          <w:lang w:val="en-GB" w:eastAsia="en-US" w:bidi="ar-SA"/>
        </w:rPr>
        <w:t>Figure 2. Bankart lesion.</w:t>
      </w:r>
    </w:p>
    <w:p w14:paraId="37AC35CF" w14:textId="77777777" w:rsidR="0054748E" w:rsidRPr="0054748E" w:rsidRDefault="0054748E" w:rsidP="0054748E">
      <w:pPr>
        <w:rPr>
          <w:lang w:val="en-GB" w:eastAsia="en-US" w:bidi="ar-SA"/>
        </w:rPr>
      </w:pPr>
      <w:r w:rsidRPr="0054748E">
        <w:rPr>
          <w:lang w:val="en-GB" w:eastAsia="en-US" w:bidi="ar-SA"/>
        </w:rPr>
        <w:t>Fig 2A. Post contrast T1 FS axial image showing fraying of anterior labrum.</w:t>
      </w:r>
    </w:p>
    <w:p w14:paraId="649912ED" w14:textId="77777777" w:rsidR="0054748E" w:rsidRPr="0054748E" w:rsidRDefault="0054748E" w:rsidP="0054748E">
      <w:pPr>
        <w:rPr>
          <w:lang w:val="en-GB" w:eastAsia="en-US" w:bidi="ar-SA"/>
        </w:rPr>
      </w:pPr>
      <w:r w:rsidRPr="0054748E">
        <w:rPr>
          <w:lang w:val="en-GB" w:eastAsia="en-US" w:bidi="ar-SA"/>
        </w:rPr>
        <w:t>Fig 2B. Post contrast T1FS para coronal image shows contrast dissection to cleft of inferior labrum with mild fragmentation of labrum.</w:t>
      </w:r>
    </w:p>
    <w:p w14:paraId="5F77E7EF" w14:textId="29BA843E" w:rsidR="0054748E" w:rsidRDefault="0054748E" w:rsidP="0054748E">
      <w:pPr>
        <w:rPr>
          <w:lang w:val="en-GB" w:eastAsia="en-US" w:bidi="ar-SA"/>
        </w:rPr>
      </w:pPr>
    </w:p>
    <w:p w14:paraId="737008C6" w14:textId="64A374A7" w:rsidR="0054748E" w:rsidRDefault="0054748E" w:rsidP="0054748E">
      <w:pPr>
        <w:rPr>
          <w:lang w:val="en-GB" w:eastAsia="en-US" w:bidi="ar-SA"/>
        </w:rPr>
      </w:pPr>
    </w:p>
    <w:p w14:paraId="6DBF130A" w14:textId="5DE4EC2C" w:rsidR="0054748E" w:rsidRDefault="0054748E" w:rsidP="0054748E">
      <w:pPr>
        <w:rPr>
          <w:lang w:val="en-GB" w:eastAsia="en-US" w:bidi="ar-SA"/>
        </w:rPr>
      </w:pPr>
      <w:r w:rsidRPr="0054748E">
        <w:rPr>
          <w:noProof/>
          <w:lang w:eastAsia="en-US" w:bidi="ar-SA"/>
        </w:rPr>
        <w:drawing>
          <wp:inline distT="0" distB="0" distL="0" distR="0" wp14:anchorId="32452D3A" wp14:editId="3717E202">
            <wp:extent cx="5274310" cy="2637790"/>
            <wp:effectExtent l="0" t="0" r="2540" b="0"/>
            <wp:docPr id="3076" name="Picture 9" descr="figure2merged">
              <a:extLst xmlns:a="http://schemas.openxmlformats.org/drawingml/2006/main">
                <a:ext uri="{FF2B5EF4-FFF2-40B4-BE49-F238E27FC236}">
                  <a16:creationId xmlns:a16="http://schemas.microsoft.com/office/drawing/2014/main" id="{36C8827D-209F-40B7-82E9-8CA1654C9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9" descr="figure2merged">
                      <a:extLst>
                        <a:ext uri="{FF2B5EF4-FFF2-40B4-BE49-F238E27FC236}">
                          <a16:creationId xmlns:a16="http://schemas.microsoft.com/office/drawing/2014/main" id="{36C8827D-209F-40B7-82E9-8CA1654C9AFC}"/>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2637790"/>
                    </a:xfrm>
                    <a:prstGeom prst="rect">
                      <a:avLst/>
                    </a:prstGeom>
                    <a:noFill/>
                    <a:ln>
                      <a:noFill/>
                    </a:ln>
                  </pic:spPr>
                </pic:pic>
              </a:graphicData>
            </a:graphic>
          </wp:inline>
        </w:drawing>
      </w:r>
    </w:p>
    <w:p w14:paraId="7F7D4FBB" w14:textId="0568A97B" w:rsidR="0054748E" w:rsidRDefault="0054748E" w:rsidP="0054748E">
      <w:pPr>
        <w:rPr>
          <w:lang w:val="en-GB" w:eastAsia="en-US" w:bidi="ar-SA"/>
        </w:rPr>
      </w:pPr>
    </w:p>
    <w:p w14:paraId="1B3A8091" w14:textId="2E630CF3" w:rsidR="0054748E" w:rsidRDefault="0054748E" w:rsidP="0054748E">
      <w:pPr>
        <w:rPr>
          <w:lang w:val="en-GB" w:eastAsia="en-US" w:bidi="ar-SA"/>
        </w:rPr>
      </w:pPr>
    </w:p>
    <w:p w14:paraId="28F48AB0" w14:textId="4879558F" w:rsidR="0054748E" w:rsidRDefault="0054748E" w:rsidP="0054748E">
      <w:pPr>
        <w:rPr>
          <w:lang w:val="en-GB" w:eastAsia="en-US" w:bidi="ar-SA"/>
        </w:rPr>
      </w:pPr>
    </w:p>
    <w:p w14:paraId="71D41DB2" w14:textId="77777777" w:rsidR="0054748E" w:rsidRPr="0054748E" w:rsidRDefault="0054748E" w:rsidP="0054748E">
      <w:pPr>
        <w:rPr>
          <w:lang w:val="en-GB" w:eastAsia="en-US" w:bidi="ar-SA"/>
        </w:rPr>
      </w:pPr>
    </w:p>
    <w:p w14:paraId="1609B3DD" w14:textId="77777777" w:rsidR="0054748E" w:rsidRPr="0054748E" w:rsidRDefault="0054748E" w:rsidP="0054748E">
      <w:pPr>
        <w:rPr>
          <w:lang w:val="en-GB" w:eastAsia="en-US" w:bidi="ar-SA"/>
        </w:rPr>
      </w:pPr>
      <w:r w:rsidRPr="0054748E">
        <w:rPr>
          <w:lang w:val="en-GB" w:eastAsia="en-US" w:bidi="ar-SA"/>
        </w:rPr>
        <w:t>Figure3 A and B. Bony bankart lesion.</w:t>
      </w:r>
    </w:p>
    <w:p w14:paraId="0D45D851" w14:textId="77777777" w:rsidR="0054748E" w:rsidRPr="0054748E" w:rsidRDefault="0054748E" w:rsidP="0054748E">
      <w:pPr>
        <w:rPr>
          <w:lang w:val="en-GB" w:eastAsia="en-US" w:bidi="ar-SA"/>
        </w:rPr>
      </w:pPr>
      <w:r w:rsidRPr="0054748E">
        <w:rPr>
          <w:lang w:val="en-GB" w:eastAsia="en-US" w:bidi="ar-SA"/>
        </w:rPr>
        <w:t xml:space="preserve">Post contrast T1FS Para coronal and axial images showing marked labral deformation with defect of anterior bony glenoid. </w:t>
      </w:r>
    </w:p>
    <w:p w14:paraId="4B88434A" w14:textId="25F6BFF2" w:rsidR="0054748E" w:rsidRDefault="0054748E" w:rsidP="0054748E">
      <w:pPr>
        <w:rPr>
          <w:lang w:val="en-GB" w:eastAsia="en-US" w:bidi="ar-SA"/>
        </w:rPr>
      </w:pPr>
    </w:p>
    <w:p w14:paraId="062E7046" w14:textId="407FFE16" w:rsidR="0054748E" w:rsidRDefault="0054748E" w:rsidP="0054748E">
      <w:pPr>
        <w:rPr>
          <w:lang w:val="en-GB" w:eastAsia="en-US" w:bidi="ar-SA"/>
        </w:rPr>
      </w:pPr>
    </w:p>
    <w:p w14:paraId="09436444" w14:textId="2409AD22" w:rsidR="0054748E" w:rsidRDefault="0054748E" w:rsidP="0054748E">
      <w:pPr>
        <w:rPr>
          <w:lang w:val="en-GB" w:eastAsia="en-US" w:bidi="ar-SA"/>
        </w:rPr>
      </w:pPr>
      <w:r w:rsidRPr="0054748E">
        <w:rPr>
          <w:noProof/>
          <w:lang w:eastAsia="en-US" w:bidi="ar-SA"/>
        </w:rPr>
        <w:drawing>
          <wp:inline distT="0" distB="0" distL="0" distR="0" wp14:anchorId="2243BF0E" wp14:editId="45459EED">
            <wp:extent cx="5274310" cy="2637790"/>
            <wp:effectExtent l="0" t="0" r="2540" b="0"/>
            <wp:docPr id="4099" name="Picture 9" descr="figure3merged">
              <a:extLst xmlns:a="http://schemas.openxmlformats.org/drawingml/2006/main">
                <a:ext uri="{FF2B5EF4-FFF2-40B4-BE49-F238E27FC236}">
                  <a16:creationId xmlns:a16="http://schemas.microsoft.com/office/drawing/2014/main" id="{37404B0E-B224-44A6-981B-6146D5F43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9" descr="figure3merged">
                      <a:extLst>
                        <a:ext uri="{FF2B5EF4-FFF2-40B4-BE49-F238E27FC236}">
                          <a16:creationId xmlns:a16="http://schemas.microsoft.com/office/drawing/2014/main" id="{37404B0E-B224-44A6-981B-6146D5F4355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2637790"/>
                    </a:xfrm>
                    <a:prstGeom prst="rect">
                      <a:avLst/>
                    </a:prstGeom>
                    <a:noFill/>
                    <a:ln>
                      <a:noFill/>
                    </a:ln>
                  </pic:spPr>
                </pic:pic>
              </a:graphicData>
            </a:graphic>
          </wp:inline>
        </w:drawing>
      </w:r>
    </w:p>
    <w:p w14:paraId="7D83B127" w14:textId="40301A48" w:rsidR="0054748E" w:rsidRDefault="0054748E" w:rsidP="0054748E">
      <w:pPr>
        <w:rPr>
          <w:lang w:val="en-GB" w:eastAsia="en-US" w:bidi="ar-SA"/>
        </w:rPr>
      </w:pPr>
    </w:p>
    <w:p w14:paraId="106D1267" w14:textId="4367AF84" w:rsidR="0054748E" w:rsidRDefault="0054748E" w:rsidP="0054748E">
      <w:pPr>
        <w:rPr>
          <w:lang w:val="en-GB" w:eastAsia="en-US" w:bidi="ar-SA"/>
        </w:rPr>
      </w:pPr>
    </w:p>
    <w:p w14:paraId="7BC53A55" w14:textId="77777777" w:rsidR="0054748E" w:rsidRPr="0054748E" w:rsidRDefault="0054748E" w:rsidP="0054748E">
      <w:pPr>
        <w:rPr>
          <w:lang w:val="en-GB" w:eastAsia="en-US" w:bidi="ar-SA"/>
        </w:rPr>
      </w:pPr>
    </w:p>
    <w:p w14:paraId="458A39A3" w14:textId="77777777" w:rsidR="0054748E" w:rsidRPr="0054748E" w:rsidRDefault="0054748E" w:rsidP="0054748E">
      <w:pPr>
        <w:rPr>
          <w:lang w:val="en-GB" w:eastAsia="en-US" w:bidi="ar-SA"/>
        </w:rPr>
      </w:pPr>
      <w:r w:rsidRPr="0054748E">
        <w:rPr>
          <w:lang w:val="en-GB" w:eastAsia="en-US" w:bidi="ar-SA"/>
        </w:rPr>
        <w:t>Figure4. Labral tear.</w:t>
      </w:r>
    </w:p>
    <w:p w14:paraId="62D1EE31" w14:textId="77777777" w:rsidR="0054748E" w:rsidRPr="0054748E" w:rsidRDefault="0054748E" w:rsidP="0054748E">
      <w:pPr>
        <w:rPr>
          <w:lang w:val="en-GB" w:eastAsia="en-US" w:bidi="ar-SA"/>
        </w:rPr>
      </w:pPr>
      <w:r w:rsidRPr="0054748E">
        <w:rPr>
          <w:lang w:val="en-GB" w:eastAsia="en-US" w:bidi="ar-SA"/>
        </w:rPr>
        <w:t>Fig 4A. Superior labral tear. Post contrast T1FS axial images showing contrast dissecting in to a cleft of slightly displaced superior labrum.</w:t>
      </w:r>
    </w:p>
    <w:p w14:paraId="2AABAEAF" w14:textId="77777777" w:rsidR="0054748E" w:rsidRPr="0054748E" w:rsidRDefault="0054748E" w:rsidP="0054748E">
      <w:pPr>
        <w:rPr>
          <w:lang w:val="en-GB" w:eastAsia="en-US" w:bidi="ar-SA"/>
        </w:rPr>
      </w:pPr>
      <w:r w:rsidRPr="0054748E">
        <w:rPr>
          <w:lang w:val="en-GB" w:eastAsia="en-US" w:bidi="ar-SA"/>
        </w:rPr>
        <w:t>Fig 4B. Anterior labral tear. Post contrast T1FS axial image showing enhancement between labrum and glenoid.</w:t>
      </w:r>
    </w:p>
    <w:p w14:paraId="17594419" w14:textId="565E7AFE" w:rsidR="0054748E" w:rsidRDefault="0054748E" w:rsidP="0054748E">
      <w:pPr>
        <w:rPr>
          <w:lang w:val="en-GB" w:eastAsia="en-US" w:bidi="ar-SA"/>
        </w:rPr>
      </w:pPr>
    </w:p>
    <w:p w14:paraId="01A13E97" w14:textId="7ABB0CBC" w:rsidR="0054748E" w:rsidRDefault="0054748E" w:rsidP="0054748E">
      <w:pPr>
        <w:rPr>
          <w:lang w:val="en-GB" w:eastAsia="en-US" w:bidi="ar-SA"/>
        </w:rPr>
      </w:pPr>
    </w:p>
    <w:p w14:paraId="74E475EA" w14:textId="7B8C8851" w:rsidR="0054748E" w:rsidRDefault="0054748E" w:rsidP="0054748E">
      <w:pPr>
        <w:rPr>
          <w:lang w:val="en-GB" w:eastAsia="en-US" w:bidi="ar-SA"/>
        </w:rPr>
      </w:pPr>
    </w:p>
    <w:p w14:paraId="5956846F" w14:textId="67237DA6" w:rsidR="0054748E" w:rsidRDefault="0054748E" w:rsidP="0054748E">
      <w:pPr>
        <w:rPr>
          <w:lang w:val="en-GB" w:eastAsia="en-US" w:bidi="ar-SA"/>
        </w:rPr>
      </w:pPr>
    </w:p>
    <w:p w14:paraId="579835A6" w14:textId="16DECEC3" w:rsidR="0054748E" w:rsidRPr="0054748E" w:rsidRDefault="0054748E" w:rsidP="0054748E">
      <w:pPr>
        <w:rPr>
          <w:lang w:val="en-GB" w:eastAsia="en-US" w:bidi="ar-SA"/>
        </w:rPr>
      </w:pPr>
      <w:r w:rsidRPr="0054748E">
        <w:rPr>
          <w:noProof/>
          <w:lang w:eastAsia="en-US" w:bidi="ar-SA"/>
        </w:rPr>
        <w:drawing>
          <wp:inline distT="0" distB="0" distL="0" distR="0" wp14:anchorId="7CAEBF2A" wp14:editId="2F6C3455">
            <wp:extent cx="5274310" cy="2636520"/>
            <wp:effectExtent l="0" t="0" r="2540" b="0"/>
            <wp:docPr id="5123" name="Picture 9" descr="figure4merged">
              <a:extLst xmlns:a="http://schemas.openxmlformats.org/drawingml/2006/main">
                <a:ext uri="{FF2B5EF4-FFF2-40B4-BE49-F238E27FC236}">
                  <a16:creationId xmlns:a16="http://schemas.microsoft.com/office/drawing/2014/main" id="{DD852B15-4B9E-497F-B175-0E4851470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9" descr="figure4merged">
                      <a:extLst>
                        <a:ext uri="{FF2B5EF4-FFF2-40B4-BE49-F238E27FC236}">
                          <a16:creationId xmlns:a16="http://schemas.microsoft.com/office/drawing/2014/main" id="{DD852B15-4B9E-497F-B175-0E48514700EA}"/>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2636520"/>
                    </a:xfrm>
                    <a:prstGeom prst="rect">
                      <a:avLst/>
                    </a:prstGeom>
                    <a:noFill/>
                    <a:ln>
                      <a:noFill/>
                    </a:ln>
                  </pic:spPr>
                </pic:pic>
              </a:graphicData>
            </a:graphic>
          </wp:inline>
        </w:drawing>
      </w:r>
    </w:p>
    <w:p w14:paraId="5696225C" w14:textId="77777777" w:rsidR="0054748E" w:rsidRPr="0054748E" w:rsidRDefault="0054748E" w:rsidP="0054748E">
      <w:pPr>
        <w:rPr>
          <w:lang w:val="en-GB" w:eastAsia="en-US" w:bidi="ar-SA"/>
        </w:rPr>
      </w:pPr>
      <w:r w:rsidRPr="0054748E">
        <w:rPr>
          <w:lang w:val="en-GB" w:eastAsia="en-US" w:bidi="ar-SA"/>
        </w:rPr>
        <w:t>Figure 5 A, B and C. Labral tear.</w:t>
      </w:r>
    </w:p>
    <w:p w14:paraId="58B114DD" w14:textId="77777777" w:rsidR="0054748E" w:rsidRPr="0054748E" w:rsidRDefault="0054748E" w:rsidP="0054748E">
      <w:pPr>
        <w:rPr>
          <w:lang w:val="en-GB" w:eastAsia="en-US" w:bidi="ar-SA"/>
        </w:rPr>
      </w:pPr>
      <w:r w:rsidRPr="0054748E">
        <w:rPr>
          <w:lang w:val="en-GB" w:eastAsia="en-US" w:bidi="ar-SA"/>
        </w:rPr>
        <w:t xml:space="preserve">Post contrast T1FS para coronal [ 5A] and axial [ Fig 5B and C] images showing absence of antero inferior labrum. </w:t>
      </w:r>
    </w:p>
    <w:p w14:paraId="1C7A3C47" w14:textId="77777777" w:rsidR="0054748E" w:rsidRPr="0054748E" w:rsidRDefault="0054748E" w:rsidP="0054748E">
      <w:pPr>
        <w:rPr>
          <w:lang w:val="en-GB" w:eastAsia="en-US" w:bidi="ar-SA"/>
        </w:rPr>
      </w:pPr>
      <w:r w:rsidRPr="0054748E">
        <w:rPr>
          <w:lang w:val="en-GB" w:eastAsia="en-US" w:bidi="ar-SA"/>
        </w:rPr>
        <w:t>See also enhancing synovium [ arrow in 5B].</w:t>
      </w:r>
    </w:p>
    <w:p w14:paraId="1867290A" w14:textId="29D29DDC" w:rsidR="0054748E" w:rsidRDefault="0054748E" w:rsidP="0054748E">
      <w:pPr>
        <w:rPr>
          <w:lang w:val="en-GB" w:eastAsia="en-US" w:bidi="ar-SA"/>
        </w:rPr>
      </w:pPr>
    </w:p>
    <w:p w14:paraId="0FFEC243" w14:textId="43D6433C" w:rsidR="0054748E" w:rsidRDefault="0054748E" w:rsidP="0054748E">
      <w:pPr>
        <w:rPr>
          <w:lang w:val="en-GB" w:eastAsia="en-US" w:bidi="ar-SA"/>
        </w:rPr>
      </w:pPr>
    </w:p>
    <w:p w14:paraId="0DDE3921" w14:textId="18E5D18E" w:rsidR="0054748E" w:rsidRDefault="0054748E" w:rsidP="0054748E">
      <w:pPr>
        <w:rPr>
          <w:lang w:val="en-GB" w:eastAsia="en-US" w:bidi="ar-SA"/>
        </w:rPr>
      </w:pPr>
      <w:r w:rsidRPr="0054748E">
        <w:rPr>
          <w:noProof/>
          <w:lang w:eastAsia="en-US" w:bidi="ar-SA"/>
        </w:rPr>
        <w:drawing>
          <wp:inline distT="0" distB="0" distL="0" distR="0" wp14:anchorId="43A4F254" wp14:editId="49677550">
            <wp:extent cx="5274310" cy="1825625"/>
            <wp:effectExtent l="0" t="0" r="2540" b="3175"/>
            <wp:docPr id="6148" name="Picture 9" descr="figure5merged">
              <a:extLst xmlns:a="http://schemas.openxmlformats.org/drawingml/2006/main">
                <a:ext uri="{FF2B5EF4-FFF2-40B4-BE49-F238E27FC236}">
                  <a16:creationId xmlns:a16="http://schemas.microsoft.com/office/drawing/2014/main" id="{49BDD219-071E-495B-B2DE-0CC03C526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9" descr="figure5merged">
                      <a:extLst>
                        <a:ext uri="{FF2B5EF4-FFF2-40B4-BE49-F238E27FC236}">
                          <a16:creationId xmlns:a16="http://schemas.microsoft.com/office/drawing/2014/main" id="{49BDD219-071E-495B-B2DE-0CC03C52615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1825625"/>
                    </a:xfrm>
                    <a:prstGeom prst="rect">
                      <a:avLst/>
                    </a:prstGeom>
                    <a:noFill/>
                    <a:ln>
                      <a:noFill/>
                    </a:ln>
                  </pic:spPr>
                </pic:pic>
              </a:graphicData>
            </a:graphic>
          </wp:inline>
        </w:drawing>
      </w:r>
    </w:p>
    <w:p w14:paraId="0AD46A8D" w14:textId="77777777" w:rsidR="0054748E" w:rsidRPr="0054748E" w:rsidRDefault="0054748E" w:rsidP="0054748E">
      <w:pPr>
        <w:rPr>
          <w:lang w:val="en-GB" w:eastAsia="en-US" w:bidi="ar-SA"/>
        </w:rPr>
      </w:pPr>
    </w:p>
    <w:p w14:paraId="489E35C8" w14:textId="77777777" w:rsidR="0054748E" w:rsidRPr="0054748E" w:rsidRDefault="0054748E" w:rsidP="0054748E">
      <w:pPr>
        <w:rPr>
          <w:lang w:val="en-GB" w:eastAsia="en-US" w:bidi="ar-SA"/>
        </w:rPr>
      </w:pPr>
      <w:r w:rsidRPr="0054748E">
        <w:rPr>
          <w:lang w:val="en-GB" w:eastAsia="en-US" w:bidi="ar-SA"/>
        </w:rPr>
        <w:t xml:space="preserve">Figure 6 A and B. </w:t>
      </w:r>
    </w:p>
    <w:p w14:paraId="788208A1" w14:textId="77777777" w:rsidR="0054748E" w:rsidRPr="0054748E" w:rsidRDefault="0054748E" w:rsidP="0054748E">
      <w:pPr>
        <w:rPr>
          <w:lang w:val="en-GB" w:eastAsia="en-US" w:bidi="ar-SA"/>
        </w:rPr>
      </w:pPr>
      <w:r w:rsidRPr="0054748E">
        <w:rPr>
          <w:lang w:val="en-GB" w:eastAsia="en-US" w:bidi="ar-SA"/>
        </w:rPr>
        <w:t xml:space="preserve">Fig A. Axial T2 Medic failed to demonstrate a convincing labral pathology. </w:t>
      </w:r>
    </w:p>
    <w:p w14:paraId="2F91F390" w14:textId="77777777" w:rsidR="0054748E" w:rsidRPr="0054748E" w:rsidRDefault="0054748E" w:rsidP="0054748E">
      <w:pPr>
        <w:rPr>
          <w:lang w:val="en-GB" w:eastAsia="en-US" w:bidi="ar-SA"/>
        </w:rPr>
      </w:pPr>
      <w:r w:rsidRPr="0054748E">
        <w:rPr>
          <w:lang w:val="en-GB" w:eastAsia="en-US" w:bidi="ar-SA"/>
        </w:rPr>
        <w:t>Fig B. Axial post contrast image shows contrast dissection into a cleft in the labrum.</w:t>
      </w:r>
    </w:p>
    <w:p w14:paraId="0D39A485" w14:textId="2E9619F5" w:rsidR="0054748E" w:rsidRDefault="0054748E" w:rsidP="0054748E">
      <w:pPr>
        <w:rPr>
          <w:lang w:val="en-GB" w:eastAsia="en-US" w:bidi="ar-SA"/>
        </w:rPr>
      </w:pPr>
    </w:p>
    <w:p w14:paraId="64C0717D" w14:textId="5ADFD2DE" w:rsidR="0054748E" w:rsidRDefault="0054748E" w:rsidP="0054748E">
      <w:pPr>
        <w:rPr>
          <w:lang w:val="en-GB" w:eastAsia="en-US" w:bidi="ar-SA"/>
        </w:rPr>
      </w:pPr>
      <w:r w:rsidRPr="0054748E">
        <w:rPr>
          <w:noProof/>
          <w:lang w:eastAsia="en-US" w:bidi="ar-SA"/>
        </w:rPr>
        <mc:AlternateContent>
          <mc:Choice Requires="wpg">
            <w:drawing>
              <wp:anchor distT="0" distB="0" distL="114300" distR="114300" simplePos="0" relativeHeight="251659264" behindDoc="0" locked="0" layoutInCell="1" allowOverlap="1" wp14:anchorId="5710FD77" wp14:editId="57A9651D">
                <wp:simplePos x="0" y="0"/>
                <wp:positionH relativeFrom="margin">
                  <wp:align>right</wp:align>
                </wp:positionH>
                <wp:positionV relativeFrom="paragraph">
                  <wp:posOffset>13169</wp:posOffset>
                </wp:positionV>
                <wp:extent cx="4513829" cy="1748625"/>
                <wp:effectExtent l="0" t="0" r="1270" b="4445"/>
                <wp:wrapNone/>
                <wp:docPr id="2" name="Group 1">
                  <a:extLst xmlns:a="http://schemas.openxmlformats.org/drawingml/2006/main">
                    <a:ext uri="{FF2B5EF4-FFF2-40B4-BE49-F238E27FC236}">
                      <a16:creationId xmlns:a16="http://schemas.microsoft.com/office/drawing/2014/main" id="{040C4D6F-764F-451F-9737-E6ADC382F0B3}"/>
                    </a:ext>
                  </a:extLst>
                </wp:docPr>
                <wp:cNvGraphicFramePr/>
                <a:graphic xmlns:a="http://schemas.openxmlformats.org/drawingml/2006/main">
                  <a:graphicData uri="http://schemas.microsoft.com/office/word/2010/wordprocessingGroup">
                    <wpg:wgp>
                      <wpg:cNvGrpSpPr/>
                      <wpg:grpSpPr>
                        <a:xfrm>
                          <a:off x="0" y="0"/>
                          <a:ext cx="4513829" cy="1748625"/>
                          <a:chOff x="0" y="0"/>
                          <a:chExt cx="7377112" cy="3359150"/>
                        </a:xfrm>
                      </wpg:grpSpPr>
                      <pic:pic xmlns:pic="http://schemas.openxmlformats.org/drawingml/2006/picture">
                        <pic:nvPicPr>
                          <pic:cNvPr id="3" name="Picture 3" descr="image">
                            <a:extLst>
                              <a:ext uri="{FF2B5EF4-FFF2-40B4-BE49-F238E27FC236}">
                                <a16:creationId xmlns:a16="http://schemas.microsoft.com/office/drawing/2014/main" id="{9E8C52F6-300F-470F-8260-EB7B7E86B906}"/>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1212" cy="335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image">
                            <a:extLst>
                              <a:ext uri="{FF2B5EF4-FFF2-40B4-BE49-F238E27FC236}">
                                <a16:creationId xmlns:a16="http://schemas.microsoft.com/office/drawing/2014/main" id="{BAF752B3-A9DB-4FA4-885C-E740D3EB6E37}"/>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30662" y="12700"/>
                            <a:ext cx="3346450" cy="334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27F23FF" id="Group 1" o:spid="_x0000_s1026" style="position:absolute;margin-left:304.2pt;margin-top:1.05pt;width:355.4pt;height:137.7pt;z-index:251659264;mso-position-horizontal:right;mso-position-horizontal-relative:margin;mso-width-relative:margin;mso-height-relative:margin" coordsize="73771,33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age" style="position:absolute;width:33512;height:3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">
                  <v:imagedata r:id="rId52" o:title="image"/>
                </v:shape>
                <v:shape id="Picture 4" o:spid="_x0000_s1028" type="#_x0000_t75" alt="image" style="position:absolute;left:40306;top:127;width:33465;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">
                  <v:imagedata r:id="rId53" o:title="image"/>
                </v:shape>
                <w10:wrap anchorx="margin"/>
              </v:group>
            </w:pict>
          </mc:Fallback>
        </mc:AlternateContent>
      </w:r>
    </w:p>
    <w:p w14:paraId="2FA285F0" w14:textId="4DF23378" w:rsidR="0054748E" w:rsidRDefault="0054748E" w:rsidP="0054748E">
      <w:pPr>
        <w:rPr>
          <w:lang w:val="en-GB" w:eastAsia="en-US" w:bidi="ar-SA"/>
        </w:rPr>
      </w:pPr>
    </w:p>
    <w:p w14:paraId="5482076B" w14:textId="1898FAE8" w:rsidR="0054748E" w:rsidRDefault="0054748E" w:rsidP="0054748E">
      <w:pPr>
        <w:rPr>
          <w:lang w:val="en-GB" w:eastAsia="en-US" w:bidi="ar-SA"/>
        </w:rPr>
      </w:pPr>
    </w:p>
    <w:p w14:paraId="3FDE42F0" w14:textId="228F0581" w:rsidR="0054748E" w:rsidRDefault="0054748E" w:rsidP="0054748E">
      <w:pPr>
        <w:rPr>
          <w:lang w:val="en-GB" w:eastAsia="en-US" w:bidi="ar-SA"/>
        </w:rPr>
      </w:pPr>
    </w:p>
    <w:p w14:paraId="63D2ED1E" w14:textId="2DDF8E23" w:rsidR="0054748E" w:rsidRDefault="0054748E" w:rsidP="0054748E">
      <w:pPr>
        <w:rPr>
          <w:lang w:val="en-GB" w:eastAsia="en-US" w:bidi="ar-SA"/>
        </w:rPr>
      </w:pPr>
    </w:p>
    <w:p w14:paraId="745CA051" w14:textId="207F27D5" w:rsidR="0054748E" w:rsidRDefault="0054748E" w:rsidP="0054748E">
      <w:pPr>
        <w:rPr>
          <w:lang w:val="en-GB" w:eastAsia="en-US" w:bidi="ar-SA"/>
        </w:rPr>
      </w:pPr>
    </w:p>
    <w:p w14:paraId="4927D924" w14:textId="18C20DDA" w:rsidR="0054748E" w:rsidRDefault="0054748E" w:rsidP="0054748E">
      <w:pPr>
        <w:rPr>
          <w:lang w:val="en-GB" w:eastAsia="en-US" w:bidi="ar-SA"/>
        </w:rPr>
      </w:pPr>
    </w:p>
    <w:p w14:paraId="679A1A84" w14:textId="1DF82E3F" w:rsidR="0054748E" w:rsidRDefault="0054748E" w:rsidP="0054748E">
      <w:pPr>
        <w:rPr>
          <w:lang w:val="en-GB" w:eastAsia="en-US" w:bidi="ar-SA"/>
        </w:rPr>
      </w:pPr>
    </w:p>
    <w:p w14:paraId="5512D6C4" w14:textId="77777777" w:rsidR="0054748E" w:rsidRDefault="0054748E" w:rsidP="0054748E">
      <w:pPr>
        <w:rPr>
          <w:lang w:val="en-GB" w:eastAsia="en-US" w:bidi="ar-SA"/>
        </w:rPr>
      </w:pPr>
    </w:p>
    <w:p w14:paraId="519703BA" w14:textId="02D26A76" w:rsidR="0054748E" w:rsidRPr="0054748E" w:rsidRDefault="0054748E" w:rsidP="0054748E">
      <w:pPr>
        <w:rPr>
          <w:lang w:val="en-GB" w:eastAsia="en-US" w:bidi="ar-SA"/>
        </w:rPr>
      </w:pPr>
    </w:p>
    <w:p w14:paraId="7769478C" w14:textId="24869A72" w:rsidR="0054748E" w:rsidRPr="0054748E" w:rsidRDefault="0054748E" w:rsidP="0054748E">
      <w:pPr>
        <w:rPr>
          <w:lang w:val="en-GB" w:eastAsia="en-US" w:bidi="ar-SA"/>
        </w:rPr>
      </w:pPr>
      <w:r w:rsidRPr="0054748E">
        <w:rPr>
          <w:lang w:val="en-GB" w:eastAsia="en-US" w:bidi="ar-SA"/>
        </w:rPr>
        <w:t>Figure 7 A and B.</w:t>
      </w:r>
    </w:p>
    <w:p w14:paraId="1CEABFC5" w14:textId="3633522D" w:rsidR="0054748E" w:rsidRPr="0054748E" w:rsidRDefault="0054748E" w:rsidP="0054748E">
      <w:pPr>
        <w:rPr>
          <w:lang w:val="en-GB" w:eastAsia="en-US" w:bidi="ar-SA"/>
        </w:rPr>
      </w:pPr>
      <w:r w:rsidRPr="0054748E">
        <w:rPr>
          <w:lang w:val="en-GB" w:eastAsia="en-US" w:bidi="ar-SA"/>
        </w:rPr>
        <w:t xml:space="preserve">Fig A. Axial T2 Medic failed to demonstrate a convincing labral pathology. </w:t>
      </w:r>
    </w:p>
    <w:p w14:paraId="74CBB06B" w14:textId="39BF4067" w:rsidR="0054748E" w:rsidRPr="0054748E" w:rsidRDefault="0054748E" w:rsidP="0054748E">
      <w:pPr>
        <w:rPr>
          <w:lang w:val="en-GB" w:eastAsia="en-US" w:bidi="ar-SA"/>
        </w:rPr>
      </w:pPr>
      <w:r w:rsidRPr="0054748E">
        <w:rPr>
          <w:lang w:val="en-GB" w:eastAsia="en-US" w:bidi="ar-SA"/>
        </w:rPr>
        <w:t>Fig B. Axial post contrast image shows contrast dissection into a cleft in the labrum.</w:t>
      </w:r>
    </w:p>
    <w:p w14:paraId="453C007E" w14:textId="23503821" w:rsidR="0054748E" w:rsidRDefault="0054748E" w:rsidP="0054748E">
      <w:pPr>
        <w:rPr>
          <w:lang w:val="en-GB" w:eastAsia="en-US" w:bidi="ar-SA"/>
        </w:rPr>
      </w:pPr>
    </w:p>
    <w:p w14:paraId="1C07CE25" w14:textId="77BBAB8D" w:rsidR="0054748E" w:rsidRDefault="0054748E" w:rsidP="0054748E">
      <w:pPr>
        <w:rPr>
          <w:lang w:val="en-GB" w:eastAsia="en-US" w:bidi="ar-SA"/>
        </w:rPr>
      </w:pPr>
      <w:r w:rsidRPr="0054748E">
        <w:rPr>
          <w:noProof/>
          <w:lang w:eastAsia="en-US" w:bidi="ar-SA"/>
        </w:rPr>
        <mc:AlternateContent>
          <mc:Choice Requires="wpg">
            <w:drawing>
              <wp:anchor distT="0" distB="0" distL="114300" distR="114300" simplePos="0" relativeHeight="251661312" behindDoc="0" locked="0" layoutInCell="1" allowOverlap="1" wp14:anchorId="180CF28F" wp14:editId="1375D979">
                <wp:simplePos x="0" y="0"/>
                <wp:positionH relativeFrom="column">
                  <wp:posOffset>238125</wp:posOffset>
                </wp:positionH>
                <wp:positionV relativeFrom="paragraph">
                  <wp:posOffset>90281</wp:posOffset>
                </wp:positionV>
                <wp:extent cx="4493481" cy="2183571"/>
                <wp:effectExtent l="0" t="0" r="2540" b="7620"/>
                <wp:wrapNone/>
                <wp:docPr id="1" name="Group 1"/>
                <wp:cNvGraphicFramePr/>
                <a:graphic xmlns:a="http://schemas.openxmlformats.org/drawingml/2006/main">
                  <a:graphicData uri="http://schemas.microsoft.com/office/word/2010/wordprocessingGroup">
                    <wpg:wgp>
                      <wpg:cNvGrpSpPr/>
                      <wpg:grpSpPr>
                        <a:xfrm>
                          <a:off x="0" y="0"/>
                          <a:ext cx="4493481" cy="2183571"/>
                          <a:chOff x="0" y="0"/>
                          <a:chExt cx="7018338" cy="3346450"/>
                        </a:xfrm>
                      </wpg:grpSpPr>
                      <pic:pic xmlns:pic="http://schemas.openxmlformats.org/drawingml/2006/picture">
                        <pic:nvPicPr>
                          <pic:cNvPr id="5" name="Picture 5"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6450" cy="334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671888" y="0"/>
                            <a:ext cx="3346450" cy="334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7C2A0B" id="Group 1" o:spid="_x0000_s1026" style="position:absolute;margin-left:18.75pt;margin-top:7.1pt;width:353.8pt;height:171.95pt;z-index:251661312;mso-width-relative:margin;mso-height-relative:margin" coordsize="70183,33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">
                <v:shape id="Picture 5" o:spid="_x0000_s1027" type="#_x0000_t75" alt="image" style="position:absolute;width:33464;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">
                  <v:imagedata r:id="rId56" o:title="image"/>
                </v:shape>
                <v:shape id="Picture 6" o:spid="_x0000_s1028" type="#_x0000_t75" alt="image" style="position:absolute;left:36718;width:33465;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">
                  <v:imagedata r:id="rId57" o:title="image"/>
                </v:shape>
              </v:group>
            </w:pict>
          </mc:Fallback>
        </mc:AlternateContent>
      </w:r>
    </w:p>
    <w:p w14:paraId="1E8B9DEA" w14:textId="1A255B56" w:rsidR="0054748E" w:rsidRDefault="0054748E" w:rsidP="0054748E">
      <w:pPr>
        <w:rPr>
          <w:lang w:val="en-GB" w:eastAsia="en-US" w:bidi="ar-SA"/>
        </w:rPr>
      </w:pPr>
    </w:p>
    <w:p w14:paraId="4685C3C9" w14:textId="33DC6306" w:rsidR="0054748E" w:rsidRDefault="0054748E" w:rsidP="0054748E">
      <w:pPr>
        <w:rPr>
          <w:lang w:val="en-GB" w:eastAsia="en-US" w:bidi="ar-SA"/>
        </w:rPr>
      </w:pPr>
    </w:p>
    <w:p w14:paraId="76608A8F" w14:textId="75B139AE" w:rsidR="0054748E" w:rsidRDefault="0054748E" w:rsidP="0054748E">
      <w:pPr>
        <w:rPr>
          <w:lang w:val="en-GB" w:eastAsia="en-US" w:bidi="ar-SA"/>
        </w:rPr>
      </w:pPr>
    </w:p>
    <w:p w14:paraId="2AFEB2FC" w14:textId="0AD447E9" w:rsidR="0054748E" w:rsidRDefault="0054748E" w:rsidP="0054748E">
      <w:pPr>
        <w:rPr>
          <w:lang w:val="en-GB" w:eastAsia="en-US" w:bidi="ar-SA"/>
        </w:rPr>
      </w:pPr>
    </w:p>
    <w:p w14:paraId="0CD76F45" w14:textId="3FD45154" w:rsidR="0054748E" w:rsidRDefault="0054748E" w:rsidP="0054748E">
      <w:pPr>
        <w:rPr>
          <w:lang w:val="en-GB" w:eastAsia="en-US" w:bidi="ar-SA"/>
        </w:rPr>
      </w:pPr>
    </w:p>
    <w:p w14:paraId="4F40E43F" w14:textId="078131D6" w:rsidR="0054748E" w:rsidRDefault="0054748E" w:rsidP="0054748E">
      <w:pPr>
        <w:rPr>
          <w:lang w:val="en-GB" w:eastAsia="en-US" w:bidi="ar-SA"/>
        </w:rPr>
      </w:pPr>
    </w:p>
    <w:p w14:paraId="02619645" w14:textId="74CE7907" w:rsidR="0054748E" w:rsidRDefault="0054748E" w:rsidP="0054748E">
      <w:pPr>
        <w:rPr>
          <w:lang w:val="en-GB" w:eastAsia="en-US" w:bidi="ar-SA"/>
        </w:rPr>
      </w:pPr>
    </w:p>
    <w:p w14:paraId="300608F1" w14:textId="7291D8A5" w:rsidR="0054748E" w:rsidRDefault="0054748E" w:rsidP="0054748E">
      <w:pPr>
        <w:rPr>
          <w:lang w:val="en-GB" w:eastAsia="en-US" w:bidi="ar-SA"/>
        </w:rPr>
      </w:pPr>
    </w:p>
    <w:p w14:paraId="60311CA3" w14:textId="57248C3B" w:rsidR="0054748E" w:rsidRDefault="0054748E" w:rsidP="0054748E">
      <w:pPr>
        <w:rPr>
          <w:lang w:val="en-GB" w:eastAsia="en-US" w:bidi="ar-SA"/>
        </w:rPr>
      </w:pPr>
    </w:p>
    <w:p w14:paraId="3024864E" w14:textId="04413422" w:rsidR="0054748E" w:rsidRDefault="0054748E" w:rsidP="0054748E">
      <w:pPr>
        <w:rPr>
          <w:lang w:val="en-GB" w:eastAsia="en-US" w:bidi="ar-SA"/>
        </w:rPr>
      </w:pPr>
    </w:p>
    <w:p w14:paraId="5479AF01" w14:textId="5B3B8B1C" w:rsidR="0054748E" w:rsidRDefault="0054748E" w:rsidP="0054748E">
      <w:pPr>
        <w:rPr>
          <w:lang w:val="en-GB" w:eastAsia="en-US" w:bidi="ar-SA"/>
        </w:rPr>
      </w:pPr>
    </w:p>
    <w:p w14:paraId="16549188" w14:textId="455FD883" w:rsidR="0054748E" w:rsidRDefault="0054748E" w:rsidP="0054748E">
      <w:pPr>
        <w:rPr>
          <w:lang w:val="en-GB" w:eastAsia="en-US" w:bidi="ar-SA"/>
        </w:rPr>
      </w:pPr>
    </w:p>
    <w:p w14:paraId="0901E5B8" w14:textId="77777777" w:rsidR="0054748E" w:rsidRPr="0054748E" w:rsidRDefault="0054748E" w:rsidP="0054748E">
      <w:pPr>
        <w:rPr>
          <w:lang w:val="en-GB" w:eastAsia="en-US" w:bidi="ar-SA"/>
        </w:rPr>
      </w:pPr>
    </w:p>
    <w:p w14:paraId="29EBB2EC" w14:textId="11882E6C" w:rsidR="0054748E" w:rsidRPr="0054748E" w:rsidRDefault="0054748E" w:rsidP="0054748E">
      <w:pPr>
        <w:rPr>
          <w:lang w:val="en-GB" w:eastAsia="en-US" w:bidi="ar-SA"/>
        </w:rPr>
      </w:pPr>
      <w:r w:rsidRPr="0054748E">
        <w:rPr>
          <w:lang w:val="en-GB" w:eastAsia="en-US" w:bidi="ar-SA"/>
        </w:rPr>
        <w:t>Figure 8. Bankart lesion.</w:t>
      </w:r>
    </w:p>
    <w:p w14:paraId="523BD6B5" w14:textId="776EEDBE" w:rsidR="0054748E" w:rsidRPr="0054748E" w:rsidRDefault="0054748E" w:rsidP="0054748E">
      <w:pPr>
        <w:rPr>
          <w:lang w:val="en-GB" w:eastAsia="en-US" w:bidi="ar-SA"/>
        </w:rPr>
      </w:pPr>
      <w:r w:rsidRPr="0054748E">
        <w:rPr>
          <w:lang w:val="en-GB" w:eastAsia="en-US" w:bidi="ar-SA"/>
        </w:rPr>
        <w:t>Fig 8 A and B. Post contrast T1FS axial and para coronal images showing contrast between the antero inferior labrum and glenoid consistent with Bankart lesion.</w:t>
      </w:r>
    </w:p>
    <w:p w14:paraId="5CA8C8D3" w14:textId="4F09B781" w:rsidR="0054748E" w:rsidRDefault="0054748E" w:rsidP="0054748E">
      <w:pPr>
        <w:rPr>
          <w:lang w:val="en-GB" w:eastAsia="en-US" w:bidi="ar-SA"/>
        </w:rPr>
      </w:pPr>
    </w:p>
    <w:p w14:paraId="49D13240" w14:textId="7B2161AA" w:rsidR="0054748E" w:rsidRDefault="00025202" w:rsidP="0054748E">
      <w:pPr>
        <w:rPr>
          <w:lang w:val="en-GB" w:eastAsia="en-US" w:bidi="ar-SA"/>
        </w:rPr>
      </w:pPr>
      <w:r w:rsidRPr="00025202">
        <w:rPr>
          <w:noProof/>
          <w:lang w:eastAsia="en-US" w:bidi="ar-SA"/>
        </w:rPr>
        <mc:AlternateContent>
          <mc:Choice Requires="wpg">
            <w:drawing>
              <wp:anchor distT="0" distB="0" distL="114300" distR="114300" simplePos="0" relativeHeight="251663360" behindDoc="0" locked="0" layoutInCell="1" allowOverlap="1" wp14:anchorId="7AF376DA" wp14:editId="4AACB71C">
                <wp:simplePos x="0" y="0"/>
                <wp:positionH relativeFrom="margin">
                  <wp:align>center</wp:align>
                </wp:positionH>
                <wp:positionV relativeFrom="paragraph">
                  <wp:posOffset>21590</wp:posOffset>
                </wp:positionV>
                <wp:extent cx="5059680" cy="1894840"/>
                <wp:effectExtent l="0" t="0" r="7620" b="0"/>
                <wp:wrapNone/>
                <wp:docPr id="7" name="Group 1"/>
                <wp:cNvGraphicFramePr/>
                <a:graphic xmlns:a="http://schemas.openxmlformats.org/drawingml/2006/main">
                  <a:graphicData uri="http://schemas.microsoft.com/office/word/2010/wordprocessingGroup">
                    <wpg:wgp>
                      <wpg:cNvGrpSpPr/>
                      <wpg:grpSpPr>
                        <a:xfrm>
                          <a:off x="0" y="0"/>
                          <a:ext cx="5059680" cy="1894840"/>
                          <a:chOff x="0" y="0"/>
                          <a:chExt cx="7018338" cy="3346450"/>
                        </a:xfrm>
                      </wpg:grpSpPr>
                      <pic:pic xmlns:pic="http://schemas.openxmlformats.org/drawingml/2006/picture">
                        <pic:nvPicPr>
                          <pic:cNvPr id="8" name="Picture 8"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6450" cy="334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descr="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671888" y="0"/>
                            <a:ext cx="3346450" cy="334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4EE99A2" id="Group 1" o:spid="_x0000_s1026" style="position:absolute;margin-left:0;margin-top:1.7pt;width:398.4pt;height:149.2pt;z-index:251663360;mso-position-horizontal:center;mso-position-horizontal-relative:margin;mso-width-relative:margin;mso-height-relative:margin" coordsize="70183,33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">
                <v:shape id="Picture 8" o:spid="_x0000_s1027" type="#_x0000_t75" alt="image" style="position:absolute;width:33464;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">
                  <v:imagedata r:id="rId56" o:title="image"/>
                </v:shape>
                <v:shape id="Picture 9" o:spid="_x0000_s1028" type="#_x0000_t75" alt="image" style="position:absolute;left:36718;width:33465;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">
                  <v:imagedata r:id="rId57" o:title="image"/>
                </v:shape>
                <w10:wrap anchorx="margin"/>
              </v:group>
            </w:pict>
          </mc:Fallback>
        </mc:AlternateContent>
      </w:r>
    </w:p>
    <w:p w14:paraId="7BA358F9" w14:textId="449945F6" w:rsidR="0054748E" w:rsidRDefault="0054748E" w:rsidP="0054748E">
      <w:pPr>
        <w:rPr>
          <w:lang w:val="en-GB" w:eastAsia="en-US" w:bidi="ar-SA"/>
        </w:rPr>
      </w:pPr>
    </w:p>
    <w:p w14:paraId="471DD1CC" w14:textId="1A167F32" w:rsidR="0054748E" w:rsidRDefault="0054748E" w:rsidP="0054748E">
      <w:pPr>
        <w:rPr>
          <w:lang w:val="en-GB" w:eastAsia="en-US" w:bidi="ar-SA"/>
        </w:rPr>
      </w:pPr>
    </w:p>
    <w:p w14:paraId="34C5D17E" w14:textId="2402A697" w:rsidR="0054748E" w:rsidRDefault="0054748E" w:rsidP="0054748E">
      <w:pPr>
        <w:rPr>
          <w:lang w:val="en-GB" w:eastAsia="en-US" w:bidi="ar-SA"/>
        </w:rPr>
      </w:pPr>
    </w:p>
    <w:p w14:paraId="14BDC434" w14:textId="63CD9A41" w:rsidR="0054748E" w:rsidRDefault="0054748E" w:rsidP="0054748E">
      <w:pPr>
        <w:rPr>
          <w:lang w:val="en-GB" w:eastAsia="en-US" w:bidi="ar-SA"/>
        </w:rPr>
      </w:pPr>
    </w:p>
    <w:p w14:paraId="1A4FB932" w14:textId="55971C78" w:rsidR="0054748E" w:rsidRDefault="0054748E" w:rsidP="0054748E">
      <w:pPr>
        <w:rPr>
          <w:lang w:val="en-GB" w:eastAsia="en-US" w:bidi="ar-SA"/>
        </w:rPr>
      </w:pPr>
    </w:p>
    <w:p w14:paraId="7C924BE0" w14:textId="0CC76DE6" w:rsidR="0054748E" w:rsidRDefault="0054748E" w:rsidP="0054748E">
      <w:pPr>
        <w:rPr>
          <w:lang w:val="en-GB" w:eastAsia="en-US" w:bidi="ar-SA"/>
        </w:rPr>
      </w:pPr>
    </w:p>
    <w:p w14:paraId="290C184F" w14:textId="41F16933" w:rsidR="0054748E" w:rsidRDefault="0054748E" w:rsidP="0054748E">
      <w:pPr>
        <w:rPr>
          <w:lang w:val="en-GB" w:eastAsia="en-US" w:bidi="ar-SA"/>
        </w:rPr>
      </w:pPr>
    </w:p>
    <w:p w14:paraId="2A6B0A98" w14:textId="2C95DCE4" w:rsidR="0054748E" w:rsidRDefault="0054748E" w:rsidP="0054748E">
      <w:pPr>
        <w:rPr>
          <w:lang w:val="en-GB" w:eastAsia="en-US" w:bidi="ar-SA"/>
        </w:rPr>
      </w:pPr>
    </w:p>
    <w:p w14:paraId="0AA9CFC1" w14:textId="096B7984" w:rsidR="0054748E" w:rsidRDefault="0054748E" w:rsidP="0054748E">
      <w:pPr>
        <w:rPr>
          <w:lang w:val="en-GB" w:eastAsia="en-US" w:bidi="ar-SA"/>
        </w:rPr>
      </w:pPr>
    </w:p>
    <w:p w14:paraId="56E2C6EE" w14:textId="77777777" w:rsidR="0054748E" w:rsidRPr="0054748E" w:rsidRDefault="0054748E" w:rsidP="0054748E">
      <w:pPr>
        <w:rPr>
          <w:lang w:val="en-GB" w:eastAsia="en-US" w:bidi="ar-SA"/>
        </w:rPr>
      </w:pPr>
    </w:p>
    <w:p w14:paraId="522D3625" w14:textId="77777777" w:rsidR="0054748E" w:rsidRPr="0054748E" w:rsidRDefault="0054748E" w:rsidP="0054748E">
      <w:pPr>
        <w:rPr>
          <w:lang w:val="en-GB" w:eastAsia="en-US" w:bidi="ar-SA"/>
        </w:rPr>
      </w:pPr>
      <w:r w:rsidRPr="0054748E">
        <w:rPr>
          <w:lang w:val="en-GB" w:eastAsia="en-US" w:bidi="ar-SA"/>
        </w:rPr>
        <w:t>Figure 9. False negative finding on I-MRA.</w:t>
      </w:r>
    </w:p>
    <w:p w14:paraId="2B830E12" w14:textId="77777777" w:rsidR="0054748E" w:rsidRPr="0054748E" w:rsidRDefault="0054748E" w:rsidP="0054748E">
      <w:pPr>
        <w:rPr>
          <w:lang w:val="en-GB" w:eastAsia="en-US" w:bidi="ar-SA"/>
        </w:rPr>
      </w:pPr>
      <w:r w:rsidRPr="0054748E">
        <w:rPr>
          <w:lang w:val="en-GB" w:eastAsia="en-US" w:bidi="ar-SA"/>
        </w:rPr>
        <w:t>A clear labral tear could not be seen even in retrospect. [ A labral tear was found on arthroscopy]</w:t>
      </w:r>
    </w:p>
    <w:p w14:paraId="5DBFA034" w14:textId="5EF98CDB" w:rsidR="0054748E" w:rsidRDefault="0054748E" w:rsidP="0054748E">
      <w:pPr>
        <w:rPr>
          <w:lang w:val="en-GB" w:eastAsia="en-US" w:bidi="ar-SA"/>
        </w:rPr>
      </w:pPr>
    </w:p>
    <w:p w14:paraId="269D85AD" w14:textId="4A3D393E" w:rsidR="00025202" w:rsidRDefault="00025202" w:rsidP="0054748E">
      <w:pPr>
        <w:rPr>
          <w:lang w:val="en-GB" w:eastAsia="en-US" w:bidi="ar-SA"/>
        </w:rPr>
      </w:pPr>
      <w:r w:rsidRPr="00025202">
        <w:rPr>
          <w:noProof/>
          <w:lang w:eastAsia="en-US" w:bidi="ar-SA"/>
        </w:rPr>
        <w:drawing>
          <wp:inline distT="0" distB="0" distL="0" distR="0" wp14:anchorId="29C9E44E" wp14:editId="41484393">
            <wp:extent cx="1885149" cy="1885148"/>
            <wp:effectExtent l="0" t="0" r="1270" b="1270"/>
            <wp:docPr id="10243" name="Picture 5" descr="False negative 1axial post contrsat images">
              <a:extLst xmlns:a="http://schemas.openxmlformats.org/drawingml/2006/main">
                <a:ext uri="{FF2B5EF4-FFF2-40B4-BE49-F238E27FC236}">
                  <a16:creationId xmlns:a16="http://schemas.microsoft.com/office/drawing/2014/main" id="{2C6460F9-E519-4E32-8F4C-89C1CD08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False negative 1axial post contrsat images">
                      <a:extLst>
                        <a:ext uri="{FF2B5EF4-FFF2-40B4-BE49-F238E27FC236}">
                          <a16:creationId xmlns:a16="http://schemas.microsoft.com/office/drawing/2014/main" id="{2C6460F9-E519-4E32-8F4C-89C1CD0824B6}"/>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89461" cy="1889460"/>
                    </a:xfrm>
                    <a:prstGeom prst="rect">
                      <a:avLst/>
                    </a:prstGeom>
                    <a:noFill/>
                    <a:ln>
                      <a:noFill/>
                    </a:ln>
                  </pic:spPr>
                </pic:pic>
              </a:graphicData>
            </a:graphic>
          </wp:inline>
        </w:drawing>
      </w:r>
    </w:p>
    <w:p w14:paraId="1930636B" w14:textId="7062D0A4" w:rsidR="00025202" w:rsidRDefault="00025202" w:rsidP="0054748E">
      <w:pPr>
        <w:rPr>
          <w:lang w:val="en-GB" w:eastAsia="en-US" w:bidi="ar-SA"/>
        </w:rPr>
      </w:pPr>
    </w:p>
    <w:p w14:paraId="19EB1C71" w14:textId="6BAECE13" w:rsidR="00025202" w:rsidRDefault="00025202" w:rsidP="0054748E">
      <w:pPr>
        <w:rPr>
          <w:lang w:val="en-GB" w:eastAsia="en-US" w:bidi="ar-SA"/>
        </w:rPr>
      </w:pPr>
    </w:p>
    <w:p w14:paraId="2C24A37E" w14:textId="14A0E487" w:rsidR="00025202" w:rsidRDefault="00025202" w:rsidP="0054748E">
      <w:pPr>
        <w:rPr>
          <w:lang w:val="en-GB" w:eastAsia="en-US" w:bidi="ar-SA"/>
        </w:rPr>
      </w:pPr>
    </w:p>
    <w:p w14:paraId="7B6BDB04" w14:textId="77777777" w:rsidR="00025202" w:rsidRPr="0054748E" w:rsidRDefault="00025202" w:rsidP="0054748E">
      <w:pPr>
        <w:rPr>
          <w:lang w:val="en-GB" w:eastAsia="en-US" w:bidi="ar-SA"/>
        </w:rPr>
      </w:pPr>
    </w:p>
    <w:p w14:paraId="1B71D8AA" w14:textId="77777777" w:rsidR="0054748E" w:rsidRPr="0054748E" w:rsidRDefault="0054748E" w:rsidP="0054748E">
      <w:pPr>
        <w:rPr>
          <w:lang w:val="en-GB" w:eastAsia="en-US" w:bidi="ar-SA"/>
        </w:rPr>
      </w:pPr>
      <w:r w:rsidRPr="0054748E">
        <w:rPr>
          <w:lang w:val="en-GB" w:eastAsia="en-US" w:bidi="ar-SA"/>
        </w:rPr>
        <w:t>Fig 10. False positive finding on I-MRA [ Surgery did not confirm a labral tear].</w:t>
      </w:r>
    </w:p>
    <w:p w14:paraId="7991A934" w14:textId="77777777" w:rsidR="0054748E" w:rsidRPr="0054748E" w:rsidRDefault="0054748E" w:rsidP="0054748E">
      <w:pPr>
        <w:rPr>
          <w:lang w:val="en-GB" w:eastAsia="en-US" w:bidi="ar-SA"/>
        </w:rPr>
      </w:pPr>
      <w:r w:rsidRPr="0054748E">
        <w:rPr>
          <w:lang w:val="en-GB" w:eastAsia="en-US" w:bidi="ar-SA"/>
        </w:rPr>
        <w:t>10A. Subtle enhancement within the anterior labrum.</w:t>
      </w:r>
    </w:p>
    <w:p w14:paraId="6415199D" w14:textId="0C5543EF" w:rsidR="0054748E" w:rsidRDefault="0054748E" w:rsidP="0054748E">
      <w:pPr>
        <w:rPr>
          <w:lang w:val="en-GB" w:eastAsia="en-US" w:bidi="ar-SA"/>
        </w:rPr>
      </w:pPr>
      <w:r w:rsidRPr="0054748E">
        <w:rPr>
          <w:lang w:val="en-GB" w:eastAsia="en-US" w:bidi="ar-SA"/>
        </w:rPr>
        <w:t xml:space="preserve">10B. Enhancement in sublabral recess. </w:t>
      </w:r>
    </w:p>
    <w:p w14:paraId="3E1BE005" w14:textId="4E6E027F" w:rsidR="00025202" w:rsidRDefault="00025202" w:rsidP="0054748E">
      <w:pPr>
        <w:rPr>
          <w:lang w:val="en-GB" w:eastAsia="en-US" w:bidi="ar-SA"/>
        </w:rPr>
      </w:pPr>
    </w:p>
    <w:p w14:paraId="6D62A471" w14:textId="105C9730" w:rsidR="00025202" w:rsidRDefault="00025202" w:rsidP="0054748E">
      <w:pPr>
        <w:rPr>
          <w:lang w:val="en-GB" w:eastAsia="en-US" w:bidi="ar-SA"/>
        </w:rPr>
      </w:pPr>
      <w:r w:rsidRPr="00025202">
        <w:rPr>
          <w:noProof/>
          <w:lang w:eastAsia="en-US" w:bidi="ar-SA"/>
        </w:rPr>
        <mc:AlternateContent>
          <mc:Choice Requires="wpg">
            <w:drawing>
              <wp:anchor distT="0" distB="0" distL="114300" distR="114300" simplePos="0" relativeHeight="251665408" behindDoc="0" locked="0" layoutInCell="1" allowOverlap="1" wp14:anchorId="66C142DD" wp14:editId="4B20C7DB">
                <wp:simplePos x="0" y="0"/>
                <wp:positionH relativeFrom="margin">
                  <wp:align>left</wp:align>
                </wp:positionH>
                <wp:positionV relativeFrom="paragraph">
                  <wp:posOffset>62037</wp:posOffset>
                </wp:positionV>
                <wp:extent cx="4496793" cy="1787580"/>
                <wp:effectExtent l="0" t="0" r="0" b="3175"/>
                <wp:wrapNone/>
                <wp:docPr id="10" name="Group 1"/>
                <wp:cNvGraphicFramePr/>
                <a:graphic xmlns:a="http://schemas.openxmlformats.org/drawingml/2006/main">
                  <a:graphicData uri="http://schemas.microsoft.com/office/word/2010/wordprocessingGroup">
                    <wpg:wgp>
                      <wpg:cNvGrpSpPr/>
                      <wpg:grpSpPr>
                        <a:xfrm>
                          <a:off x="0" y="0"/>
                          <a:ext cx="4496793" cy="1787580"/>
                          <a:chOff x="0" y="0"/>
                          <a:chExt cx="6902450" cy="3100387"/>
                        </a:xfrm>
                      </wpg:grpSpPr>
                      <pic:pic xmlns:pic="http://schemas.openxmlformats.org/drawingml/2006/picture">
                        <pic:nvPicPr>
                          <pic:cNvPr id="11" name="Picture 11" descr="False positive 1 axial post contrsat imag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6250" cy="301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descr="False positive 2 axial post contrsat imag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86200" y="84137"/>
                            <a:ext cx="3016250" cy="301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7E9557F" id="Group 1" o:spid="_x0000_s1026" style="position:absolute;margin-left:0;margin-top:4.9pt;width:354.1pt;height:140.75pt;z-index:251665408;mso-position-horizontal:left;mso-position-horizontal-relative:margin;mso-width-relative:margin;mso-height-relative:margin" coordsize="69024,31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">
                <v:shape id="Picture 11" o:spid="_x0000_s1027" type="#_x0000_t75" alt="False positive 1 axial post contrsat images" style="position:absolute;width:30162;height:3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">
                  <v:imagedata r:id="rId61" o:title="False positive 1 axial post contrsat images"/>
                </v:shape>
                <v:shape id="Picture 12" o:spid="_x0000_s1028" type="#_x0000_t75" alt="False positive 2 axial post contrsat images" style="position:absolute;left:38862;top:841;width:30162;height:3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">
                  <v:imagedata r:id="rId62" o:title="False positive 2 axial post contrsat images"/>
                </v:shape>
                <w10:wrap anchorx="margin"/>
              </v:group>
            </w:pict>
          </mc:Fallback>
        </mc:AlternateContent>
      </w:r>
    </w:p>
    <w:p w14:paraId="740353E1" w14:textId="49C66159" w:rsidR="00025202" w:rsidRDefault="00025202" w:rsidP="0054748E">
      <w:pPr>
        <w:rPr>
          <w:lang w:val="en-GB" w:eastAsia="en-US" w:bidi="ar-SA"/>
        </w:rPr>
      </w:pPr>
    </w:p>
    <w:p w14:paraId="621F9655" w14:textId="46521194" w:rsidR="00025202" w:rsidRDefault="00025202" w:rsidP="0054748E">
      <w:pPr>
        <w:rPr>
          <w:lang w:val="en-GB" w:eastAsia="en-US" w:bidi="ar-SA"/>
        </w:rPr>
      </w:pPr>
    </w:p>
    <w:p w14:paraId="066DC694" w14:textId="356F23B2" w:rsidR="00025202" w:rsidRDefault="00025202" w:rsidP="0054748E">
      <w:pPr>
        <w:rPr>
          <w:lang w:val="en-GB" w:eastAsia="en-US" w:bidi="ar-SA"/>
        </w:rPr>
      </w:pPr>
    </w:p>
    <w:p w14:paraId="77B3F61A" w14:textId="4DF54957" w:rsidR="00025202" w:rsidRDefault="00025202" w:rsidP="0054748E">
      <w:pPr>
        <w:rPr>
          <w:lang w:val="en-GB" w:eastAsia="en-US" w:bidi="ar-SA"/>
        </w:rPr>
      </w:pPr>
    </w:p>
    <w:p w14:paraId="560B7F39" w14:textId="591DF5D7" w:rsidR="00025202" w:rsidRDefault="00025202" w:rsidP="0054748E">
      <w:pPr>
        <w:rPr>
          <w:lang w:val="en-GB" w:eastAsia="en-US" w:bidi="ar-SA"/>
        </w:rPr>
      </w:pPr>
    </w:p>
    <w:p w14:paraId="6B917724" w14:textId="0F791845" w:rsidR="00025202" w:rsidRDefault="00025202" w:rsidP="0054748E">
      <w:pPr>
        <w:rPr>
          <w:lang w:val="en-GB" w:eastAsia="en-US" w:bidi="ar-SA"/>
        </w:rPr>
      </w:pPr>
    </w:p>
    <w:p w14:paraId="4CEA31F1" w14:textId="3899C4B5" w:rsidR="00025202" w:rsidRDefault="00025202" w:rsidP="0054748E">
      <w:pPr>
        <w:rPr>
          <w:lang w:val="en-GB" w:eastAsia="en-US" w:bidi="ar-SA"/>
        </w:rPr>
      </w:pPr>
    </w:p>
    <w:p w14:paraId="1BAB0A56" w14:textId="76AFAF17" w:rsidR="00025202" w:rsidRDefault="00025202" w:rsidP="0054748E">
      <w:pPr>
        <w:rPr>
          <w:lang w:val="en-GB" w:eastAsia="en-US" w:bidi="ar-SA"/>
        </w:rPr>
      </w:pPr>
    </w:p>
    <w:p w14:paraId="374A86A9" w14:textId="732C94FD" w:rsidR="00025202" w:rsidRPr="0054748E" w:rsidRDefault="00025202" w:rsidP="0054748E">
      <w:pPr>
        <w:rPr>
          <w:lang w:val="en-GB" w:eastAsia="en-US" w:bidi="ar-SA"/>
        </w:rPr>
      </w:pPr>
    </w:p>
    <w:p w14:paraId="6AF8D602" w14:textId="77777777" w:rsidR="00025202" w:rsidRDefault="00025202" w:rsidP="0054748E">
      <w:pPr>
        <w:rPr>
          <w:lang w:val="en-GB" w:eastAsia="en-US" w:bidi="ar-SA"/>
        </w:rPr>
      </w:pPr>
    </w:p>
    <w:p w14:paraId="44215000" w14:textId="77777777" w:rsidR="00025202" w:rsidRDefault="00025202" w:rsidP="0054748E">
      <w:pPr>
        <w:rPr>
          <w:lang w:val="en-GB" w:eastAsia="en-US" w:bidi="ar-SA"/>
        </w:rPr>
      </w:pPr>
    </w:p>
    <w:p w14:paraId="18848144" w14:textId="673700A9" w:rsidR="0054748E" w:rsidRPr="0054748E" w:rsidRDefault="0054748E" w:rsidP="0054748E">
      <w:pPr>
        <w:rPr>
          <w:lang w:val="en-GB" w:eastAsia="en-US" w:bidi="ar-SA"/>
        </w:rPr>
      </w:pPr>
      <w:r w:rsidRPr="0054748E">
        <w:rPr>
          <w:lang w:val="en-GB" w:eastAsia="en-US" w:bidi="ar-SA"/>
        </w:rPr>
        <w:t xml:space="preserve">Figure 11. Recurrent labral tear post bankart repair. </w:t>
      </w:r>
    </w:p>
    <w:p w14:paraId="2E5FD064" w14:textId="77777777" w:rsidR="0054748E" w:rsidRPr="0054748E" w:rsidRDefault="0054748E" w:rsidP="0054748E">
      <w:pPr>
        <w:rPr>
          <w:lang w:val="en-GB" w:eastAsia="en-US" w:bidi="ar-SA"/>
        </w:rPr>
      </w:pPr>
      <w:r w:rsidRPr="0054748E">
        <w:rPr>
          <w:lang w:val="en-GB" w:eastAsia="en-US" w:bidi="ar-SA"/>
        </w:rPr>
        <w:t>Conventional axial T2 Medic and axial T1 FS of I-MRA</w:t>
      </w:r>
    </w:p>
    <w:p w14:paraId="2CCA5922" w14:textId="77777777" w:rsidR="0054748E" w:rsidRPr="0054748E" w:rsidRDefault="0054748E" w:rsidP="0054748E">
      <w:pPr>
        <w:rPr>
          <w:lang w:val="en-GB" w:eastAsia="en-US" w:bidi="ar-SA"/>
        </w:rPr>
      </w:pPr>
      <w:r w:rsidRPr="0054748E">
        <w:rPr>
          <w:lang w:val="en-GB" w:eastAsia="en-US" w:bidi="ar-SA"/>
        </w:rPr>
        <w:t>Fig A and fig B both demonstrate a recurrent bankart lesion.</w:t>
      </w:r>
    </w:p>
    <w:p w14:paraId="69CA27CB" w14:textId="77777777" w:rsidR="0054748E" w:rsidRPr="0054748E" w:rsidRDefault="0054748E" w:rsidP="0054748E">
      <w:pPr>
        <w:rPr>
          <w:lang w:val="en-GB" w:eastAsia="en-US" w:bidi="ar-SA"/>
        </w:rPr>
      </w:pPr>
    </w:p>
    <w:p w14:paraId="200EA882" w14:textId="45043561" w:rsidR="0054748E" w:rsidRDefault="00025202" w:rsidP="0054748E">
      <w:pPr>
        <w:rPr>
          <w:lang w:val="en-GB" w:eastAsia="en-US" w:bidi="ar-SA"/>
        </w:rPr>
      </w:pPr>
      <w:r w:rsidRPr="00025202">
        <w:rPr>
          <w:noProof/>
          <w:lang w:eastAsia="en-US" w:bidi="ar-SA"/>
        </w:rPr>
        <mc:AlternateContent>
          <mc:Choice Requires="wpg">
            <w:drawing>
              <wp:anchor distT="0" distB="0" distL="114300" distR="114300" simplePos="0" relativeHeight="251667456" behindDoc="0" locked="0" layoutInCell="1" allowOverlap="1" wp14:anchorId="6D087E7F" wp14:editId="14533A30">
                <wp:simplePos x="0" y="0"/>
                <wp:positionH relativeFrom="column">
                  <wp:posOffset>-20955</wp:posOffset>
                </wp:positionH>
                <wp:positionV relativeFrom="paragraph">
                  <wp:posOffset>146050</wp:posOffset>
                </wp:positionV>
                <wp:extent cx="4937760" cy="2147570"/>
                <wp:effectExtent l="0" t="0" r="0" b="5080"/>
                <wp:wrapNone/>
                <wp:docPr id="13" name="Group 1"/>
                <wp:cNvGraphicFramePr/>
                <a:graphic xmlns:a="http://schemas.openxmlformats.org/drawingml/2006/main">
                  <a:graphicData uri="http://schemas.microsoft.com/office/word/2010/wordprocessingGroup">
                    <wpg:wgp>
                      <wpg:cNvGrpSpPr/>
                      <wpg:grpSpPr>
                        <a:xfrm>
                          <a:off x="0" y="0"/>
                          <a:ext cx="4937760" cy="2147570"/>
                          <a:chOff x="0" y="0"/>
                          <a:chExt cx="6399212" cy="2943225"/>
                        </a:xfrm>
                      </wpg:grpSpPr>
                      <pic:pic xmlns:pic="http://schemas.openxmlformats.org/drawingml/2006/picture">
                        <pic:nvPicPr>
                          <pic:cNvPr id="14" name="Picture 14" descr="Recurrent bankart on non contrast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descr="Recurrent bankart on post contrast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455987" y="0"/>
                            <a:ext cx="2943225" cy="294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3EAE77C" id="Group 1" o:spid="_x0000_s1026" style="position:absolute;margin-left:-1.65pt;margin-top:11.5pt;width:388.8pt;height:169.1pt;z-index:251667456;mso-width-relative:margin;mso-height-relative:margin" coordsize="63992,29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">
                <v:shape id="Picture 14" o:spid="_x0000_s1027" type="#_x0000_t75" alt="Recurrent bankart on non contrast image" style="position:absolute;width:29432;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">
                  <v:imagedata r:id="rId65" o:title="Recurrent bankart on non contrast image"/>
                </v:shape>
                <v:shape id="Picture 15" o:spid="_x0000_s1028" type="#_x0000_t75" alt="Recurrent bankart on post contrast image" style="position:absolute;left:34559;width:29433;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">
                  <v:imagedata r:id="rId66" o:title="Recurrent bankart on post contrast image"/>
                </v:shape>
              </v:group>
            </w:pict>
          </mc:Fallback>
        </mc:AlternateContent>
      </w:r>
    </w:p>
    <w:p w14:paraId="11E5ECB0" w14:textId="191FD78C" w:rsidR="0054748E" w:rsidRDefault="0054748E" w:rsidP="0054748E">
      <w:pPr>
        <w:rPr>
          <w:lang w:val="en-GB" w:eastAsia="en-US" w:bidi="ar-SA"/>
        </w:rPr>
      </w:pPr>
    </w:p>
    <w:p w14:paraId="25E2E72E" w14:textId="731A97FB" w:rsidR="0054748E" w:rsidRDefault="0054748E" w:rsidP="0054748E">
      <w:pPr>
        <w:rPr>
          <w:lang w:val="en-GB" w:eastAsia="en-US" w:bidi="ar-SA"/>
        </w:rPr>
      </w:pPr>
    </w:p>
    <w:p w14:paraId="7C2318AB" w14:textId="5F8EAFC6" w:rsidR="0054748E" w:rsidRDefault="0054748E" w:rsidP="0054748E">
      <w:pPr>
        <w:rPr>
          <w:lang w:val="en-GB" w:eastAsia="en-US" w:bidi="ar-SA"/>
        </w:rPr>
      </w:pPr>
    </w:p>
    <w:p w14:paraId="7A0AD236" w14:textId="55877C25" w:rsidR="0054748E" w:rsidRDefault="0054748E" w:rsidP="0054748E">
      <w:pPr>
        <w:rPr>
          <w:lang w:val="en-GB" w:eastAsia="en-US" w:bidi="ar-SA"/>
        </w:rPr>
      </w:pPr>
    </w:p>
    <w:p w14:paraId="0D225125" w14:textId="7DC07520" w:rsidR="0054748E" w:rsidRDefault="0054748E" w:rsidP="0054748E">
      <w:pPr>
        <w:rPr>
          <w:lang w:val="en-GB" w:eastAsia="en-US" w:bidi="ar-SA"/>
        </w:rPr>
      </w:pPr>
    </w:p>
    <w:p w14:paraId="3C473696" w14:textId="118561C3" w:rsidR="0054748E" w:rsidRDefault="0054748E" w:rsidP="0054748E">
      <w:pPr>
        <w:rPr>
          <w:lang w:val="en-GB" w:eastAsia="en-US" w:bidi="ar-SA"/>
        </w:rPr>
      </w:pPr>
    </w:p>
    <w:p w14:paraId="633D5A6F" w14:textId="43C33342" w:rsidR="0054748E" w:rsidRDefault="0054748E" w:rsidP="0054748E">
      <w:pPr>
        <w:rPr>
          <w:lang w:val="en-GB" w:eastAsia="en-US" w:bidi="ar-SA"/>
        </w:rPr>
      </w:pPr>
    </w:p>
    <w:p w14:paraId="32924A23" w14:textId="77777777" w:rsidR="0054748E" w:rsidRPr="0054748E" w:rsidRDefault="0054748E" w:rsidP="0054748E">
      <w:pPr>
        <w:rPr>
          <w:lang w:val="en-GB" w:eastAsia="en-US" w:bidi="ar-SA"/>
        </w:rPr>
      </w:pPr>
    </w:p>
    <w:p w14:paraId="5C26BC4C" w14:textId="77777777" w:rsidR="009B4D97" w:rsidRPr="00106B22" w:rsidRDefault="009B4D97">
      <w:pPr>
        <w:rPr>
          <w:rFonts w:ascii="Arial" w:hAnsi="Arial" w:cs="Arial"/>
        </w:rPr>
      </w:pPr>
    </w:p>
    <w:sectPr w:rsidR="009B4D97" w:rsidRPr="00106B2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3D77B8"/>
    <w:multiLevelType w:val="hybridMultilevel"/>
    <w:tmpl w:val="DF122F28"/>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6A2F66FE"/>
    <w:multiLevelType w:val="hybridMultilevel"/>
    <w:tmpl w:val="F01E6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F83"/>
    <w:rsid w:val="00025202"/>
    <w:rsid w:val="000F5786"/>
    <w:rsid w:val="00106B22"/>
    <w:rsid w:val="0054748E"/>
    <w:rsid w:val="009B4D97"/>
    <w:rsid w:val="009C28A3"/>
    <w:rsid w:val="00C13C66"/>
    <w:rsid w:val="00EC2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43B266C"/>
  <w15:chartTrackingRefBased/>
  <w15:docId w15:val="{330BC582-1294-4BED-8784-3BE3274B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2F83"/>
    <w:pPr>
      <w:widowControl w:val="0"/>
      <w:suppressAutoHyphens/>
    </w:pPr>
    <w:rPr>
      <w:rFonts w:ascii="Calibri" w:eastAsia="Lucida Sans Unicode" w:hAnsi="Calibri" w:cs="Mangal"/>
      <w:kern w:val="1"/>
      <w:sz w:val="24"/>
      <w:szCs w:val="24"/>
      <w:lang w:val="en-US" w:eastAsia="hi-IN" w:bidi="hi-IN"/>
    </w:rPr>
  </w:style>
  <w:style w:type="paragraph" w:styleId="Heading1">
    <w:name w:val="heading 1"/>
    <w:basedOn w:val="Normal"/>
    <w:next w:val="Normal"/>
    <w:link w:val="Heading1Char"/>
    <w:uiPriority w:val="9"/>
    <w:qFormat/>
    <w:rsid w:val="00EC2F83"/>
    <w:pPr>
      <w:keepNext/>
      <w:widowControl/>
      <w:suppressAutoHyphens w:val="0"/>
      <w:spacing w:before="240" w:after="60"/>
      <w:outlineLvl w:val="0"/>
    </w:pPr>
    <w:rPr>
      <w:rFonts w:ascii="Cambria" w:eastAsia="Times New Roman" w:hAnsi="Cambria" w:cs="Times New Roman"/>
      <w:b/>
      <w:bCs/>
      <w:kern w:val="32"/>
      <w:sz w:val="32"/>
      <w:szCs w:val="32"/>
      <w:lang w:val="en-GB"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F83"/>
    <w:rPr>
      <w:rFonts w:ascii="Cambria" w:hAnsi="Cambria"/>
      <w:b/>
      <w:bCs/>
      <w:kern w:val="32"/>
      <w:sz w:val="32"/>
      <w:szCs w:val="32"/>
      <w:lang w:val="en-GB" w:eastAsia="en-US" w:bidi="ar-SA"/>
    </w:rPr>
  </w:style>
  <w:style w:type="character" w:styleId="Hyperlink">
    <w:name w:val="Hyperlink"/>
    <w:basedOn w:val="DefaultParagraphFont"/>
    <w:unhideWhenUsed/>
    <w:rsid w:val="00EC2F83"/>
    <w:rPr>
      <w:color w:val="0000FF"/>
      <w:u w:val="single"/>
    </w:rPr>
  </w:style>
  <w:style w:type="character" w:customStyle="1" w:styleId="rwrro">
    <w:name w:val="rwrro"/>
    <w:basedOn w:val="DefaultParagraphFont"/>
    <w:rsid w:val="00EC2F83"/>
  </w:style>
  <w:style w:type="character" w:customStyle="1" w:styleId="jrnl">
    <w:name w:val="jrnl"/>
    <w:rsid w:val="0054748E"/>
    <w:rPr>
      <w:rFonts w:cs="Times New Roman"/>
    </w:rPr>
  </w:style>
  <w:style w:type="character" w:customStyle="1" w:styleId="cit-title">
    <w:name w:val="cit-title"/>
    <w:basedOn w:val="DefaultParagraphFont"/>
    <w:rsid w:val="0054748E"/>
  </w:style>
  <w:style w:type="character" w:customStyle="1" w:styleId="cit-sep">
    <w:name w:val="cit-sep"/>
    <w:basedOn w:val="DefaultParagraphFont"/>
    <w:rsid w:val="0054748E"/>
  </w:style>
  <w:style w:type="character" w:customStyle="1" w:styleId="cit-subtitle">
    <w:name w:val="cit-subtitle"/>
    <w:basedOn w:val="DefaultParagraphFont"/>
    <w:rsid w:val="0054748E"/>
  </w:style>
  <w:style w:type="character" w:styleId="HTMLCite">
    <w:name w:val="HTML Cite"/>
    <w:uiPriority w:val="99"/>
    <w:unhideWhenUsed/>
    <w:rsid w:val="0054748E"/>
    <w:rPr>
      <w:i/>
      <w:iCs/>
    </w:rPr>
  </w:style>
  <w:style w:type="character" w:customStyle="1" w:styleId="cit-print-date">
    <w:name w:val="cit-print-date"/>
    <w:basedOn w:val="DefaultParagraphFont"/>
    <w:rsid w:val="0054748E"/>
  </w:style>
  <w:style w:type="paragraph" w:customStyle="1" w:styleId="Title1">
    <w:name w:val="Title1"/>
    <w:basedOn w:val="Normal"/>
    <w:rsid w:val="0054748E"/>
    <w:pPr>
      <w:widowControl/>
      <w:suppressAutoHyphens w:val="0"/>
      <w:spacing w:before="100" w:beforeAutospacing="1" w:after="100" w:afterAutospacing="1"/>
    </w:pPr>
    <w:rPr>
      <w:rFonts w:ascii="Times New Roman" w:eastAsia="Times New Roman" w:hAnsi="Times New Roman" w:cs="Times New Roman"/>
      <w:kern w:val="0"/>
      <w:lang w:val="en-GB" w:eastAsia="en-GB" w:bidi="ar-SA"/>
    </w:rPr>
  </w:style>
  <w:style w:type="character" w:customStyle="1" w:styleId="highlight">
    <w:name w:val="highlight"/>
    <w:basedOn w:val="DefaultParagraphFont"/>
    <w:rsid w:val="0054748E"/>
  </w:style>
  <w:style w:type="paragraph" w:customStyle="1" w:styleId="yiv995357062msonormal">
    <w:name w:val="yiv995357062msonormal"/>
    <w:basedOn w:val="Normal"/>
    <w:rsid w:val="0054748E"/>
    <w:pPr>
      <w:widowControl/>
      <w:suppressAutoHyphens w:val="0"/>
      <w:spacing w:before="100" w:beforeAutospacing="1" w:after="100" w:afterAutospacing="1"/>
    </w:pPr>
    <w:rPr>
      <w:rFonts w:ascii="Times New Roman" w:eastAsia="Times New Roman" w:hAnsi="Times New Roman" w:cs="Times New Roman"/>
      <w:kern w:val="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Woertler%20K%5BAuthor%5D&amp;cauthor=true&amp;cauthor_uid=15100131" TargetMode="External"/><Relationship Id="rId21" Type="http://schemas.openxmlformats.org/officeDocument/2006/relationships/hyperlink" Target="http://www.ncbi.nlm.nih.gov/pubmed?term=Waldt%20S%5BAuthor%5D&amp;cauthor=true&amp;cauthor_uid=15100131" TargetMode="External"/><Relationship Id="rId34" Type="http://schemas.openxmlformats.org/officeDocument/2006/relationships/hyperlink" Target="http://www.ncbi.nlm.nih.gov/pubmed?term=Fenlin%20JM%20Jr%5BAuthor%5D&amp;cauthor=true&amp;cauthor_uid=11756726" TargetMode="External"/><Relationship Id="rId42" Type="http://schemas.openxmlformats.org/officeDocument/2006/relationships/hyperlink" Target="http://www.ncbi.nlm.nih.gov/pubmed?term=Hawkins%20RJ%5BAuthor%5D&amp;cauthor=true&amp;cauthor_uid=22938789" TargetMode="External"/><Relationship Id="rId47" Type="http://schemas.openxmlformats.org/officeDocument/2006/relationships/image" Target="media/image3.pn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theme" Target="theme/theme1.xml"/><Relationship Id="rId7" Type="http://schemas.openxmlformats.org/officeDocument/2006/relationships/hyperlink" Target="mailto:sarat.gadde@ncuh.nhs.uk" TargetMode="External"/><Relationship Id="rId2" Type="http://schemas.openxmlformats.org/officeDocument/2006/relationships/styles" Target="styles.xml"/><Relationship Id="rId16" Type="http://schemas.openxmlformats.org/officeDocument/2006/relationships/hyperlink" Target="http://www.ncbi.nlm.nih.gov/pubmed?term=Gagliardi%20JA%5BAuthor%5D&amp;cauthor=true&amp;cauthor_uid=8249731" TargetMode="External"/><Relationship Id="rId29" Type="http://schemas.openxmlformats.org/officeDocument/2006/relationships/hyperlink" Target="http://www.ncbi.nlm.nih.gov/pubmed?term=Williams%20D%5BAuthor%5D&amp;cauthor=true&amp;cauthor_uid=17114535" TargetMode="External"/><Relationship Id="rId11" Type="http://schemas.openxmlformats.org/officeDocument/2006/relationships/hyperlink" Target="mailto:farshid.fallahi@ncuh.nhs.uk" TargetMode="External"/><Relationship Id="rId24" Type="http://schemas.openxmlformats.org/officeDocument/2006/relationships/hyperlink" Target="http://www.ncbi.nlm.nih.gov/pubmed?term=Imhoff%20AB%5BAuthor%5D&amp;cauthor=true&amp;cauthor_uid=15100131" TargetMode="External"/><Relationship Id="rId32" Type="http://schemas.openxmlformats.org/officeDocument/2006/relationships/hyperlink" Target="http://www.ncbi.nlm.nih.gov/pubmed?term=Schweitzer%20ME%5BAuthor%5D&amp;cauthor=true&amp;cauthor_uid=11756726" TargetMode="External"/><Relationship Id="rId37" Type="http://schemas.openxmlformats.org/officeDocument/2006/relationships/hyperlink" Target="http://www.ncbi.nlm.nih.gov/pubmed?term=Phillips%20JC%5BAuthor%5D&amp;cauthor=true&amp;cauthor_uid=22938789" TargetMode="External"/><Relationship Id="rId40" Type="http://schemas.openxmlformats.org/officeDocument/2006/relationships/hyperlink" Target="http://www.ncbi.nlm.nih.gov/pubmed?term=Kissenberth%20MJ%5BAuthor%5D&amp;cauthor=true&amp;cauthor_uid=22938789"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5" Type="http://schemas.openxmlformats.org/officeDocument/2006/relationships/hyperlink" Target="mailto:farshid.fallahi@ncuh.nhs.uk" TargetMode="External"/><Relationship Id="rId61" Type="http://schemas.openxmlformats.org/officeDocument/2006/relationships/image" Target="media/image17.jpeg"/><Relationship Id="rId19" Type="http://schemas.openxmlformats.org/officeDocument/2006/relationships/hyperlink" Target="http://www.ncbi.nlm.nih.gov/pubmed?term=Hansen%20MF%5BAuthor%5D&amp;cauthor=true&amp;cauthor_uid=8249731" TargetMode="External"/><Relationship Id="rId14" Type="http://schemas.openxmlformats.org/officeDocument/2006/relationships/hyperlink" Target="http://www.ncbi.nlm.nih.gov/pubmed?term=DeBerardino%20T%5BAuthor%5D&amp;cauthor=true&amp;cauthor_uid=8249731" TargetMode="External"/><Relationship Id="rId22" Type="http://schemas.openxmlformats.org/officeDocument/2006/relationships/hyperlink" Target="http://www.ncbi.nlm.nih.gov/pubmed?term=Burkart%20A%5BAuthor%5D&amp;cauthor=true&amp;cauthor_uid=15100131" TargetMode="External"/><Relationship Id="rId27" Type="http://schemas.openxmlformats.org/officeDocument/2006/relationships/hyperlink" Target="http://www.ncbi.nlm.nih.gov/pubmed/15100131?dopt=Abstract" TargetMode="External"/><Relationship Id="rId30" Type="http://schemas.openxmlformats.org/officeDocument/2006/relationships/hyperlink" Target="http://www.ncbi.nlm.nih.gov/pubmed/17114535" TargetMode="External"/><Relationship Id="rId35" Type="http://schemas.openxmlformats.org/officeDocument/2006/relationships/hyperlink" Target="http://www.ncbi.nlm.nih.gov/pubmed?term=Bartolozzi%20AR%5BAuthor%5D&amp;cauthor=true&amp;cauthor_uid=11756726" TargetMode="External"/><Relationship Id="rId43" Type="http://schemas.openxmlformats.org/officeDocument/2006/relationships/hyperlink" Target="http://www.ncbi.nlm.nih.gov/pubmed/22938789" TargetMode="External"/><Relationship Id="rId48" Type="http://schemas.openxmlformats.org/officeDocument/2006/relationships/image" Target="media/image4.png"/><Relationship Id="rId56" Type="http://schemas.openxmlformats.org/officeDocument/2006/relationships/image" Target="media/image12.jpeg"/><Relationship Id="rId64" Type="http://schemas.openxmlformats.org/officeDocument/2006/relationships/image" Target="media/image20.jpeg"/><Relationship Id="rId8" Type="http://schemas.openxmlformats.org/officeDocument/2006/relationships/hyperlink" Target="mailto:lisa.jeavons@ncuh.nhs.uk" TargetMode="Externa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www.ncbi.nlm.nih.gov/pubmed?term=Chandnani%20VP%5BAuthor%5D&amp;cauthor=true&amp;cauthor_uid=8249731" TargetMode="External"/><Relationship Id="rId17" Type="http://schemas.openxmlformats.org/officeDocument/2006/relationships/hyperlink" Target="http://www.ncbi.nlm.nih.gov/pubmed?term=Heitz%20DR%5BAuthor%5D&amp;cauthor=true&amp;cauthor_uid=8249731" TargetMode="External"/><Relationship Id="rId25" Type="http://schemas.openxmlformats.org/officeDocument/2006/relationships/hyperlink" Target="http://www.ncbi.nlm.nih.gov/pubmed?term=Rummeny%20EJ%5BAuthor%5D&amp;cauthor=true&amp;cauthor_uid=15100131" TargetMode="External"/><Relationship Id="rId33" Type="http://schemas.openxmlformats.org/officeDocument/2006/relationships/hyperlink" Target="http://www.ncbi.nlm.nih.gov/pubmed?term=Morrison%20WB%5BAuthor%5D&amp;cauthor=true&amp;cauthor_uid=11756726" TargetMode="External"/><Relationship Id="rId38" Type="http://schemas.openxmlformats.org/officeDocument/2006/relationships/hyperlink" Target="http://www.ncbi.nlm.nih.gov/pubmed?term=Cook%20C%5BAuthor%5D&amp;cauthor=true&amp;cauthor_uid=22938789" TargetMode="External"/><Relationship Id="rId46" Type="http://schemas.openxmlformats.org/officeDocument/2006/relationships/image" Target="media/image2.png"/><Relationship Id="rId59" Type="http://schemas.openxmlformats.org/officeDocument/2006/relationships/image" Target="media/image15.jpeg"/><Relationship Id="rId67" Type="http://schemas.openxmlformats.org/officeDocument/2006/relationships/fontTable" Target="fontTable.xml"/><Relationship Id="rId20" Type="http://schemas.openxmlformats.org/officeDocument/2006/relationships/hyperlink" Target="http://www.ncbi.nlm.nih.gov/pubmed?term=Glenoid%20labral%20tears%3A%20prospective%20evaluation%20with%20MRI%20imaging%2C%20MR%20arthrography%2C%20and%20CT%20arthrography." TargetMode="External"/><Relationship Id="rId41" Type="http://schemas.openxmlformats.org/officeDocument/2006/relationships/hyperlink" Target="http://www.ncbi.nlm.nih.gov/pubmed?term=Siffri%20P%5BAuthor%5D&amp;cauthor=true&amp;cauthor_uid=22938789" TargetMode="External"/><Relationship Id="rId54" Type="http://schemas.openxmlformats.org/officeDocument/2006/relationships/image" Target="media/image10.jpeg"/><Relationship Id="rId62"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mailto:nicholasgreen@doctors.org.uk" TargetMode="External"/><Relationship Id="rId15" Type="http://schemas.openxmlformats.org/officeDocument/2006/relationships/hyperlink" Target="http://www.ncbi.nlm.nih.gov/pubmed?term=Christensen%20K%5BAuthor%5D&amp;cauthor=true&amp;cauthor_uid=8249731" TargetMode="External"/><Relationship Id="rId23" Type="http://schemas.openxmlformats.org/officeDocument/2006/relationships/hyperlink" Target="http://www.ncbi.nlm.nih.gov/pubmed?term=Lange%20P%5BAuthor%5D&amp;cauthor=true&amp;cauthor_uid=15100131" TargetMode="External"/><Relationship Id="rId28" Type="http://schemas.openxmlformats.org/officeDocument/2006/relationships/hyperlink" Target="http://www.ncbi.nlm.nih.gov/pubmed?term=Magee%20TH%5BAuthor%5D&amp;cauthor=true&amp;cauthor_uid=17114535" TargetMode="External"/><Relationship Id="rId36" Type="http://schemas.openxmlformats.org/officeDocument/2006/relationships/hyperlink" Target="http://www.ncbi.nlm.nih.gov/pubmed/11756726" TargetMode="External"/><Relationship Id="rId49" Type="http://schemas.openxmlformats.org/officeDocument/2006/relationships/image" Target="media/image5.jpeg"/><Relationship Id="rId57" Type="http://schemas.openxmlformats.org/officeDocument/2006/relationships/image" Target="media/image13.jpeg"/><Relationship Id="rId10" Type="http://schemas.openxmlformats.org/officeDocument/2006/relationships/hyperlink" Target="mailto:leon.jonker@ncuh.nhs.uk" TargetMode="External"/><Relationship Id="rId31" Type="http://schemas.openxmlformats.org/officeDocument/2006/relationships/hyperlink" Target="http://www.ncbi.nlm.nih.gov/pubmed?term=Wagner%20SC%5BAuthor%5D&amp;cauthor=true&amp;cauthor_uid=11756726" TargetMode="External"/><Relationship Id="rId44" Type="http://schemas.openxmlformats.org/officeDocument/2006/relationships/hyperlink" Target="http://clinicaltrials.gov/ct2/show/NCT01416740"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mailto:patrick.armstrong@ncuh.nhs.uk" TargetMode="External"/><Relationship Id="rId13" Type="http://schemas.openxmlformats.org/officeDocument/2006/relationships/hyperlink" Target="http://www.ncbi.nlm.nih.gov/pubmed?term=Yeager%20TD%5BAuthor%5D&amp;cauthor=true&amp;cauthor_uid=8249731" TargetMode="External"/><Relationship Id="rId18" Type="http://schemas.openxmlformats.org/officeDocument/2006/relationships/hyperlink" Target="http://www.ncbi.nlm.nih.gov/pubmed?term=Baird%20DE%5BAuthor%5D&amp;cauthor=true&amp;cauthor_uid=8249731" TargetMode="External"/><Relationship Id="rId39" Type="http://schemas.openxmlformats.org/officeDocument/2006/relationships/hyperlink" Target="http://www.ncbi.nlm.nih.gov/pubmed?term=Beaty%20S%5BAuthor%5D&amp;cauthor=true&amp;cauthor_uid=229387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4775</Words>
  <Characters>27224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Title: Indirect magnetic resonance arthrography of the shoulder is a reliable diagnostic tool for investigation of suspected labral pathology</vt:lpstr>
    </vt:vector>
  </TitlesOfParts>
  <Company>North Cumbria NHS Trusts</Company>
  <LinksUpToDate>false</LinksUpToDate>
  <CharactersWithSpaces>31936</CharactersWithSpaces>
  <SharedDoc>false</SharedDoc>
  <HLinks>
    <vt:vector size="42" baseType="variant">
      <vt:variant>
        <vt:i4>6291545</vt:i4>
      </vt:variant>
      <vt:variant>
        <vt:i4>18</vt:i4>
      </vt:variant>
      <vt:variant>
        <vt:i4>0</vt:i4>
      </vt:variant>
      <vt:variant>
        <vt:i4>5</vt:i4>
      </vt:variant>
      <vt:variant>
        <vt:lpwstr>mailto:farshid.fallahi@ncuh.nhs.uk</vt:lpwstr>
      </vt:variant>
      <vt:variant>
        <vt:lpwstr/>
      </vt:variant>
      <vt:variant>
        <vt:i4>2162691</vt:i4>
      </vt:variant>
      <vt:variant>
        <vt:i4>15</vt:i4>
      </vt:variant>
      <vt:variant>
        <vt:i4>0</vt:i4>
      </vt:variant>
      <vt:variant>
        <vt:i4>5</vt:i4>
      </vt:variant>
      <vt:variant>
        <vt:lpwstr>mailto:leon.jonker@ncuh.nhs.uk</vt:lpwstr>
      </vt:variant>
      <vt:variant>
        <vt:lpwstr/>
      </vt:variant>
      <vt:variant>
        <vt:i4>786474</vt:i4>
      </vt:variant>
      <vt:variant>
        <vt:i4>12</vt:i4>
      </vt:variant>
      <vt:variant>
        <vt:i4>0</vt:i4>
      </vt:variant>
      <vt:variant>
        <vt:i4>5</vt:i4>
      </vt:variant>
      <vt:variant>
        <vt:lpwstr>mailto:patrick.armstrong@ncuh.nhs.uk</vt:lpwstr>
      </vt:variant>
      <vt:variant>
        <vt:lpwstr/>
      </vt:variant>
      <vt:variant>
        <vt:i4>852006</vt:i4>
      </vt:variant>
      <vt:variant>
        <vt:i4>9</vt:i4>
      </vt:variant>
      <vt:variant>
        <vt:i4>0</vt:i4>
      </vt:variant>
      <vt:variant>
        <vt:i4>5</vt:i4>
      </vt:variant>
      <vt:variant>
        <vt:lpwstr>mailto:lisa.jeavons@ncuh.nhs.uk</vt:lpwstr>
      </vt:variant>
      <vt:variant>
        <vt:lpwstr/>
      </vt:variant>
      <vt:variant>
        <vt:i4>6881346</vt:i4>
      </vt:variant>
      <vt:variant>
        <vt:i4>6</vt:i4>
      </vt:variant>
      <vt:variant>
        <vt:i4>0</vt:i4>
      </vt:variant>
      <vt:variant>
        <vt:i4>5</vt:i4>
      </vt:variant>
      <vt:variant>
        <vt:lpwstr>mailto:sarat.gadde@ncuh.nhs.uk</vt:lpwstr>
      </vt:variant>
      <vt:variant>
        <vt:lpwstr/>
      </vt:variant>
      <vt:variant>
        <vt:i4>7012376</vt:i4>
      </vt:variant>
      <vt:variant>
        <vt:i4>3</vt:i4>
      </vt:variant>
      <vt:variant>
        <vt:i4>0</vt:i4>
      </vt:variant>
      <vt:variant>
        <vt:i4>5</vt:i4>
      </vt:variant>
      <vt:variant>
        <vt:lpwstr>mailto:nicholasgreen@doctors.org.uk</vt:lpwstr>
      </vt:variant>
      <vt:variant>
        <vt:lpwstr/>
      </vt:variant>
      <vt:variant>
        <vt:i4>6291545</vt:i4>
      </vt:variant>
      <vt:variant>
        <vt:i4>0</vt:i4>
      </vt:variant>
      <vt:variant>
        <vt:i4>0</vt:i4>
      </vt:variant>
      <vt:variant>
        <vt:i4>5</vt:i4>
      </vt:variant>
      <vt:variant>
        <vt:lpwstr>mailto:farshid.fallahi@ncuh.nhs.uk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Indirect magnetic resonance arthrography of the shoulder is a reliable diagnostic tool for investigation of suspected labral pathology</dc:title>
  <dc:subject/>
  <dc:creator>North Cumbria</dc:creator>
  <cp:keywords/>
  <dc:description/>
  <cp:lastModifiedBy>Stephens, Anna</cp:lastModifiedBy>
  <cp:revision>2</cp:revision>
  <dcterms:created xsi:type="dcterms:W3CDTF">2022-04-26T09:28:00Z</dcterms:created>
  <dcterms:modified xsi:type="dcterms:W3CDTF">2022-04-26T09:28:00Z</dcterms:modified>
</cp:coreProperties>
</file>